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78DD" w14:textId="77777777" w:rsidR="000B67ED" w:rsidRPr="003E181C" w:rsidRDefault="000B67ED" w:rsidP="00C12CE1">
      <w:pPr>
        <w:spacing w:line="276" w:lineRule="auto"/>
        <w:jc w:val="both"/>
        <w:rPr>
          <w:b/>
          <w:lang w:val="sr-Cyrl-RS"/>
        </w:rPr>
      </w:pPr>
    </w:p>
    <w:p w14:paraId="01D9A209" w14:textId="57F4E06D" w:rsidR="000B67ED" w:rsidRPr="00C12CE1" w:rsidRDefault="00C12CE1" w:rsidP="00C12CE1">
      <w:pPr>
        <w:spacing w:line="276" w:lineRule="auto"/>
        <w:ind w:firstLine="567"/>
        <w:jc w:val="center"/>
        <w:rPr>
          <w:b/>
          <w:lang w:val="sr-Cyrl-BA"/>
        </w:rPr>
      </w:pPr>
      <w:r>
        <w:rPr>
          <w:b/>
          <w:lang w:val="sr-Cyrl-BA"/>
        </w:rPr>
        <w:t>РАДОСЛАВ ГАЈАНИН</w:t>
      </w:r>
    </w:p>
    <w:p w14:paraId="1529EE8A" w14:textId="77777777" w:rsidR="000B67ED" w:rsidRPr="003E181C" w:rsidRDefault="000B67ED" w:rsidP="000B67ED">
      <w:pPr>
        <w:spacing w:line="276" w:lineRule="auto"/>
        <w:ind w:firstLine="567"/>
        <w:jc w:val="both"/>
        <w:rPr>
          <w:b/>
          <w:lang w:val="sr-Cyrl-RS"/>
        </w:rPr>
      </w:pPr>
    </w:p>
    <w:p w14:paraId="04B0F19D" w14:textId="65884644" w:rsidR="000B67ED" w:rsidRPr="003E181C" w:rsidRDefault="000B134C" w:rsidP="0051047B">
      <w:pPr>
        <w:pStyle w:val="BodyText"/>
        <w:spacing w:line="276" w:lineRule="auto"/>
        <w:ind w:firstLine="567"/>
        <w:jc w:val="both"/>
        <w:rPr>
          <w:b w:val="0"/>
          <w:sz w:val="24"/>
          <w:lang w:val="sr-Cyrl-RS"/>
        </w:rPr>
      </w:pPr>
      <w:r w:rsidRPr="003E181C">
        <w:rPr>
          <w:b w:val="0"/>
          <w:sz w:val="24"/>
          <w:lang w:val="sr-Cyrl-RS"/>
        </w:rPr>
        <w:t>Проф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др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Радослав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Гајанин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рођен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51047B" w:rsidRPr="003E181C">
        <w:rPr>
          <w:b w:val="0"/>
          <w:sz w:val="24"/>
          <w:lang w:val="sr-Cyrl-RS"/>
        </w:rPr>
        <w:t xml:space="preserve"> </w:t>
      </w:r>
      <w:r w:rsidR="000B67ED" w:rsidRPr="003E181C">
        <w:rPr>
          <w:b w:val="0"/>
          <w:sz w:val="24"/>
          <w:lang w:val="sr-Cyrl-RS"/>
        </w:rPr>
        <w:t>9.</w:t>
      </w:r>
      <w:r w:rsidR="00DB69B2" w:rsidRPr="003E181C">
        <w:rPr>
          <w:b w:val="0"/>
          <w:sz w:val="24"/>
          <w:lang w:val="sr-Cyrl-RS"/>
        </w:rPr>
        <w:t xml:space="preserve"> </w:t>
      </w:r>
      <w:r w:rsidR="000B67ED" w:rsidRPr="003E181C">
        <w:rPr>
          <w:b w:val="0"/>
          <w:sz w:val="24"/>
          <w:lang w:val="sr-Cyrl-RS"/>
        </w:rPr>
        <w:t>1.</w:t>
      </w:r>
      <w:r w:rsidR="00DB69B2" w:rsidRPr="003E181C">
        <w:rPr>
          <w:b w:val="0"/>
          <w:sz w:val="24"/>
          <w:lang w:val="sr-Cyrl-RS"/>
        </w:rPr>
        <w:t xml:space="preserve"> </w:t>
      </w:r>
      <w:r w:rsidR="000B67ED" w:rsidRPr="003E181C">
        <w:rPr>
          <w:b w:val="0"/>
          <w:sz w:val="24"/>
          <w:lang w:val="sr-Cyrl-RS"/>
        </w:rPr>
        <w:t xml:space="preserve">1971.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Котор</w:t>
      </w:r>
      <w:r w:rsidR="00DB69B2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Варошу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Медицински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факултет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Бањој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Луци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завршио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51047B" w:rsidRPr="003E181C">
        <w:rPr>
          <w:b w:val="0"/>
          <w:sz w:val="24"/>
          <w:lang w:val="sr-Cyrl-RS"/>
        </w:rPr>
        <w:t xml:space="preserve"> </w:t>
      </w:r>
      <w:r w:rsidR="000B67ED" w:rsidRPr="003E181C">
        <w:rPr>
          <w:b w:val="0"/>
          <w:sz w:val="24"/>
          <w:lang w:val="sr-Cyrl-RS"/>
        </w:rPr>
        <w:t xml:space="preserve">1996.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У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периоду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октобар</w:t>
      </w:r>
      <w:r w:rsidR="00AB2A2F" w:rsidRPr="003E181C">
        <w:rPr>
          <w:b w:val="0"/>
          <w:sz w:val="24"/>
          <w:lang w:val="sr-Cyrl-RS"/>
        </w:rPr>
        <w:t>–</w:t>
      </w:r>
      <w:r w:rsidRPr="003E181C">
        <w:rPr>
          <w:b w:val="0"/>
          <w:sz w:val="24"/>
          <w:lang w:val="sr-Cyrl-RS"/>
        </w:rPr>
        <w:t>новембар</w:t>
      </w:r>
      <w:r w:rsidR="00AB2A2F" w:rsidRPr="003E181C">
        <w:rPr>
          <w:b w:val="0"/>
          <w:sz w:val="24"/>
          <w:lang w:val="sr-Cyrl-RS"/>
        </w:rPr>
        <w:t xml:space="preserve"> 1996. </w:t>
      </w:r>
      <w:r w:rsidRPr="003E181C">
        <w:rPr>
          <w:b w:val="0"/>
          <w:sz w:val="24"/>
          <w:lang w:val="sr-Cyrl-RS"/>
        </w:rPr>
        <w:t>године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радио</w:t>
      </w:r>
      <w:r w:rsidR="0051047B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као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асистент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приправник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предмету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анатомија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Медицинског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факултета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Бањој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Луци</w:t>
      </w:r>
      <w:r w:rsidR="00AB2A2F" w:rsidRPr="003E181C">
        <w:rPr>
          <w:b w:val="0"/>
          <w:sz w:val="24"/>
          <w:lang w:val="sr-Cyrl-RS"/>
        </w:rPr>
        <w:t>.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Од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новембра</w:t>
      </w:r>
      <w:r w:rsidR="000B67ED" w:rsidRPr="003E181C">
        <w:rPr>
          <w:b w:val="0"/>
          <w:sz w:val="24"/>
          <w:lang w:val="sr-Cyrl-RS"/>
        </w:rPr>
        <w:t xml:space="preserve"> 1996.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запослен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Универзитетском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клиничком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центру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Републике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Српске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Заводу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патологију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Специјалистички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стаж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из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патолошке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анатомије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обавио</w:t>
      </w:r>
      <w:r w:rsidR="0051047B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факултету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Новом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Саду</w:t>
      </w:r>
      <w:r w:rsidR="000B67ED" w:rsidRPr="003E181C">
        <w:rPr>
          <w:b w:val="0"/>
          <w:sz w:val="24"/>
          <w:lang w:val="sr-Cyrl-RS"/>
        </w:rPr>
        <w:t xml:space="preserve">, </w:t>
      </w:r>
      <w:r w:rsidRPr="003E181C">
        <w:rPr>
          <w:b w:val="0"/>
          <w:sz w:val="24"/>
          <w:lang w:val="sr-Cyrl-RS"/>
        </w:rPr>
        <w:t>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специјалистички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испит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51047B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истом</w:t>
      </w:r>
      <w:r w:rsidR="0051047B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факултету</w:t>
      </w:r>
      <w:r w:rsidR="0051047B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положио</w:t>
      </w:r>
      <w:r w:rsidR="000B67ED" w:rsidRPr="003E181C">
        <w:rPr>
          <w:b w:val="0"/>
          <w:sz w:val="24"/>
          <w:lang w:val="sr-Cyrl-RS"/>
        </w:rPr>
        <w:t xml:space="preserve"> 2001. </w:t>
      </w:r>
      <w:r w:rsidRPr="003E181C">
        <w:rPr>
          <w:b w:val="0"/>
          <w:sz w:val="24"/>
          <w:lang w:val="sr-Cyrl-RS"/>
        </w:rPr>
        <w:t>године</w:t>
      </w:r>
      <w:r w:rsidR="00AB2A2F" w:rsidRPr="003E181C">
        <w:rPr>
          <w:b w:val="0"/>
          <w:sz w:val="24"/>
          <w:lang w:val="sr-Cyrl-RS"/>
        </w:rPr>
        <w:t>.</w:t>
      </w:r>
      <w:r w:rsidR="000B67ED" w:rsidRPr="003E181C">
        <w:rPr>
          <w:b w:val="0"/>
          <w:sz w:val="24"/>
          <w:lang w:val="sr-Cyrl-RS"/>
        </w:rPr>
        <w:t xml:space="preserve"> </w:t>
      </w:r>
    </w:p>
    <w:p w14:paraId="1331D779" w14:textId="3F46028B" w:rsidR="000B67ED" w:rsidRPr="003E181C" w:rsidRDefault="000B134C" w:rsidP="00AB2A2F">
      <w:pPr>
        <w:pStyle w:val="BodyText"/>
        <w:spacing w:line="276" w:lineRule="auto"/>
        <w:ind w:firstLine="567"/>
        <w:jc w:val="both"/>
        <w:rPr>
          <w:b w:val="0"/>
          <w:sz w:val="24"/>
          <w:lang w:val="sr-Cyrl-RS"/>
        </w:rPr>
      </w:pPr>
      <w:r w:rsidRPr="003E181C">
        <w:rPr>
          <w:b w:val="0"/>
          <w:sz w:val="24"/>
          <w:lang w:val="sr-Cyrl-RS"/>
        </w:rPr>
        <w:t>Након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завршетка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специјализације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из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патологије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ради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Универзитетском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клиничком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центру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Републике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Српске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као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специјалиста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патолог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Именован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начелника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Завода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патологију</w:t>
      </w:r>
      <w:r w:rsidR="00AB2A2F" w:rsidRPr="003E181C">
        <w:rPr>
          <w:b w:val="0"/>
          <w:sz w:val="24"/>
          <w:lang w:val="sr-Cyrl-RS"/>
        </w:rPr>
        <w:t xml:space="preserve"> </w:t>
      </w:r>
      <w:r w:rsidR="000B67ED" w:rsidRPr="003E181C">
        <w:rPr>
          <w:b w:val="0"/>
          <w:sz w:val="24"/>
          <w:lang w:val="sr-Cyrl-RS"/>
        </w:rPr>
        <w:t xml:space="preserve">1. </w:t>
      </w:r>
      <w:r w:rsidRPr="003E181C">
        <w:rPr>
          <w:b w:val="0"/>
          <w:sz w:val="24"/>
          <w:lang w:val="sr-Cyrl-RS"/>
        </w:rPr>
        <w:t>новембра</w:t>
      </w:r>
      <w:r w:rsidR="000B67ED" w:rsidRPr="003E181C">
        <w:rPr>
          <w:b w:val="0"/>
          <w:sz w:val="24"/>
          <w:lang w:val="sr-Cyrl-RS"/>
        </w:rPr>
        <w:t xml:space="preserve"> 2001.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позицији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начелника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био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51047B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до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фебруара</w:t>
      </w:r>
      <w:r w:rsidR="000B67ED" w:rsidRPr="003E181C">
        <w:rPr>
          <w:b w:val="0"/>
          <w:sz w:val="24"/>
          <w:lang w:val="sr-Cyrl-RS"/>
        </w:rPr>
        <w:t xml:space="preserve"> 2013.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Ужу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специјализацију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из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цитологије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завршио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51047B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факултету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Новом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Саду</w:t>
      </w:r>
      <w:r w:rsidR="000B67ED" w:rsidRPr="003E181C">
        <w:rPr>
          <w:b w:val="0"/>
          <w:sz w:val="24"/>
          <w:lang w:val="sr-Cyrl-RS"/>
        </w:rPr>
        <w:t xml:space="preserve"> 2011.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Након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тога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ради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као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љекар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специјалиста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патолог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супспецијалиста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цитолог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C12CE1">
        <w:rPr>
          <w:b w:val="0"/>
          <w:sz w:val="24"/>
          <w:lang w:val="sr-Cyrl-RS"/>
        </w:rPr>
        <w:t>Заводу</w:t>
      </w:r>
      <w:r w:rsidR="00AB2A2F" w:rsidRPr="00C12CE1">
        <w:rPr>
          <w:b w:val="0"/>
          <w:sz w:val="24"/>
          <w:lang w:val="sr-Cyrl-RS"/>
        </w:rPr>
        <w:t xml:space="preserve"> </w:t>
      </w:r>
      <w:r w:rsidRPr="00C12CE1">
        <w:rPr>
          <w:b w:val="0"/>
          <w:sz w:val="24"/>
          <w:lang w:val="sr-Cyrl-RS"/>
        </w:rPr>
        <w:t>за</w:t>
      </w:r>
      <w:r w:rsidR="00AB2A2F" w:rsidRPr="00C12CE1">
        <w:rPr>
          <w:b w:val="0"/>
          <w:sz w:val="24"/>
          <w:lang w:val="sr-Cyrl-RS"/>
        </w:rPr>
        <w:t xml:space="preserve"> </w:t>
      </w:r>
      <w:r w:rsidRPr="00C12CE1">
        <w:rPr>
          <w:b w:val="0"/>
          <w:sz w:val="24"/>
          <w:lang w:val="sr-Cyrl-RS"/>
        </w:rPr>
        <w:t>патологију</w:t>
      </w:r>
      <w:r w:rsidR="00AB2A2F" w:rsidRPr="00C12CE1">
        <w:rPr>
          <w:b w:val="0"/>
          <w:sz w:val="24"/>
          <w:lang w:val="sr-Cyrl-RS"/>
        </w:rPr>
        <w:t xml:space="preserve"> </w:t>
      </w:r>
      <w:r w:rsidRPr="00C12CE1">
        <w:rPr>
          <w:b w:val="0"/>
          <w:sz w:val="24"/>
          <w:lang w:val="sr-Cyrl-RS"/>
        </w:rPr>
        <w:t>УКЦ</w:t>
      </w:r>
      <w:r w:rsidR="00AB2A2F" w:rsidRPr="00C12CE1">
        <w:rPr>
          <w:b w:val="0"/>
          <w:sz w:val="24"/>
          <w:lang w:val="sr-Cyrl-RS"/>
        </w:rPr>
        <w:t xml:space="preserve"> </w:t>
      </w:r>
      <w:r w:rsidRPr="00C12CE1">
        <w:rPr>
          <w:b w:val="0"/>
          <w:sz w:val="24"/>
          <w:lang w:val="sr-Cyrl-RS"/>
        </w:rPr>
        <w:t>РС</w:t>
      </w:r>
      <w:r w:rsidR="00AB2A2F" w:rsidRPr="00C12CE1">
        <w:rPr>
          <w:b w:val="0"/>
          <w:sz w:val="24"/>
          <w:lang w:val="sr-Cyrl-RS"/>
        </w:rPr>
        <w:t>.</w:t>
      </w:r>
    </w:p>
    <w:p w14:paraId="7A2402B6" w14:textId="21B295A5" w:rsidR="000B67ED" w:rsidRPr="003E181C" w:rsidRDefault="000B134C" w:rsidP="00AB2A2F">
      <w:pPr>
        <w:pStyle w:val="BodyText"/>
        <w:spacing w:line="276" w:lineRule="auto"/>
        <w:ind w:firstLine="567"/>
        <w:jc w:val="both"/>
        <w:rPr>
          <w:b w:val="0"/>
          <w:sz w:val="24"/>
          <w:lang w:val="sr-Cyrl-RS"/>
        </w:rPr>
      </w:pPr>
      <w:r w:rsidRPr="003E181C">
        <w:rPr>
          <w:b w:val="0"/>
          <w:sz w:val="24"/>
          <w:lang w:val="sr-Cyrl-RS"/>
        </w:rPr>
        <w:t>Изабран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звање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асистента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факултету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Бањој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Луци</w:t>
      </w:r>
      <w:r w:rsidR="000B67ED" w:rsidRPr="003E181C">
        <w:rPr>
          <w:b w:val="0"/>
          <w:sz w:val="24"/>
          <w:lang w:val="sr-Cyrl-RS"/>
        </w:rPr>
        <w:t xml:space="preserve"> 1997.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Магистарски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рад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тему</w:t>
      </w:r>
      <w:r w:rsidR="000B67ED" w:rsidRPr="003E181C">
        <w:rPr>
          <w:b w:val="0"/>
          <w:sz w:val="24"/>
          <w:lang w:val="sr-Cyrl-RS"/>
        </w:rPr>
        <w:t xml:space="preserve"> </w:t>
      </w:r>
      <w:r w:rsidR="00AB2A2F" w:rsidRPr="003E181C">
        <w:rPr>
          <w:b w:val="0"/>
          <w:sz w:val="24"/>
          <w:lang w:val="sr-Cyrl-RS"/>
        </w:rPr>
        <w:t>,,</w:t>
      </w:r>
      <w:r w:rsidRPr="003E181C">
        <w:rPr>
          <w:b w:val="0"/>
          <w:sz w:val="24"/>
          <w:lang w:val="sr-Cyrl-RS"/>
        </w:rPr>
        <w:t>Морфолошке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промјене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епитела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бронха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мјесту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претходне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биопсије</w:t>
      </w:r>
      <w:r w:rsidR="0051047B" w:rsidRPr="003E181C">
        <w:rPr>
          <w:b w:val="0"/>
          <w:sz w:val="24"/>
          <w:lang w:val="sr-Cyrl-RS"/>
        </w:rPr>
        <w:t>ˮ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одбранио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51047B" w:rsidRPr="003E181C">
        <w:rPr>
          <w:b w:val="0"/>
          <w:sz w:val="24"/>
          <w:lang w:val="sr-Cyrl-RS"/>
        </w:rPr>
        <w:t xml:space="preserve"> </w:t>
      </w:r>
      <w:r w:rsidR="000B67ED" w:rsidRPr="003E181C">
        <w:rPr>
          <w:b w:val="0"/>
          <w:sz w:val="24"/>
          <w:lang w:val="sr-Cyrl-RS"/>
        </w:rPr>
        <w:t xml:space="preserve">2001.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факултету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Бањој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Луци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звање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вишег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асистента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изабран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0B67ED" w:rsidRPr="003E181C">
        <w:rPr>
          <w:b w:val="0"/>
          <w:sz w:val="24"/>
          <w:lang w:val="sr-Cyrl-RS"/>
        </w:rPr>
        <w:t xml:space="preserve"> 2002.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Одбранио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докторску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дисертацију</w:t>
      </w:r>
      <w:r w:rsidR="000B67ED" w:rsidRPr="003E181C">
        <w:rPr>
          <w:b w:val="0"/>
          <w:sz w:val="24"/>
          <w:lang w:val="sr-Cyrl-RS"/>
        </w:rPr>
        <w:t xml:space="preserve"> 2003.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тему</w:t>
      </w:r>
      <w:r w:rsidR="000B67ED" w:rsidRPr="003E181C">
        <w:rPr>
          <w:b w:val="0"/>
          <w:sz w:val="24"/>
          <w:lang w:val="sr-Cyrl-RS"/>
        </w:rPr>
        <w:t xml:space="preserve"> </w:t>
      </w:r>
      <w:r w:rsidR="00AB2A2F" w:rsidRPr="003E181C">
        <w:rPr>
          <w:b w:val="0"/>
          <w:sz w:val="24"/>
          <w:lang w:val="sr-Cyrl-RS"/>
        </w:rPr>
        <w:t>,,</w:t>
      </w:r>
      <w:r w:rsidRPr="003E181C">
        <w:rPr>
          <w:b w:val="0"/>
          <w:sz w:val="24"/>
          <w:lang w:val="sr-Cyrl-RS"/>
        </w:rPr>
        <w:t>Морфолошке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промјене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бронхијалних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жлијезда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мјесту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претходне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биопсије</w:t>
      </w:r>
      <w:r w:rsidR="0051047B" w:rsidRPr="003E181C">
        <w:rPr>
          <w:b w:val="0"/>
          <w:sz w:val="24"/>
          <w:lang w:val="sr-Cyrl-RS"/>
        </w:rPr>
        <w:t>ˮ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факултету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Новом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Саду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звање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доцента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изабран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0B67ED" w:rsidRPr="003E181C">
        <w:rPr>
          <w:b w:val="0"/>
          <w:sz w:val="24"/>
          <w:lang w:val="sr-Cyrl-RS"/>
        </w:rPr>
        <w:t xml:space="preserve"> 2004</w:t>
      </w:r>
      <w:r w:rsidR="00957896" w:rsidRPr="003E181C">
        <w:rPr>
          <w:b w:val="0"/>
          <w:sz w:val="24"/>
          <w:lang w:val="sr-Cyrl-RS"/>
        </w:rPr>
        <w:t xml:space="preserve">, </w:t>
      </w:r>
      <w:r w:rsidRPr="003E181C">
        <w:rPr>
          <w:b w:val="0"/>
          <w:sz w:val="24"/>
          <w:lang w:val="sr-Cyrl-RS"/>
        </w:rPr>
        <w:t>ванредног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професора</w:t>
      </w:r>
      <w:r w:rsidR="000B67ED" w:rsidRPr="003E181C">
        <w:rPr>
          <w:b w:val="0"/>
          <w:sz w:val="24"/>
          <w:lang w:val="sr-Cyrl-RS"/>
        </w:rPr>
        <w:t xml:space="preserve"> 2009</w:t>
      </w:r>
      <w:r w:rsidR="00AB2A2F" w:rsidRPr="003E181C">
        <w:rPr>
          <w:b w:val="0"/>
          <w:sz w:val="24"/>
          <w:lang w:val="sr-Cyrl-RS"/>
        </w:rPr>
        <w:t>.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редовног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професора</w:t>
      </w:r>
      <w:r w:rsidR="000B67ED" w:rsidRPr="003E181C">
        <w:rPr>
          <w:b w:val="0"/>
          <w:sz w:val="24"/>
          <w:lang w:val="sr-Cyrl-RS"/>
        </w:rPr>
        <w:t xml:space="preserve"> 2015.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. </w:t>
      </w:r>
    </w:p>
    <w:p w14:paraId="52890471" w14:textId="1C69557D" w:rsidR="000B67ED" w:rsidRPr="003E181C" w:rsidRDefault="000B134C" w:rsidP="00AB2A2F">
      <w:pPr>
        <w:pStyle w:val="BodyText"/>
        <w:spacing w:line="276" w:lineRule="auto"/>
        <w:ind w:firstLine="567"/>
        <w:jc w:val="both"/>
        <w:rPr>
          <w:b w:val="0"/>
          <w:sz w:val="24"/>
          <w:lang w:val="sr-Cyrl-RS"/>
        </w:rPr>
      </w:pPr>
      <w:r w:rsidRPr="003E181C">
        <w:rPr>
          <w:b w:val="0"/>
          <w:sz w:val="24"/>
          <w:lang w:val="sr-Cyrl-RS"/>
        </w:rPr>
        <w:t>Од</w:t>
      </w:r>
      <w:r w:rsidR="000B67ED" w:rsidRPr="003E181C">
        <w:rPr>
          <w:b w:val="0"/>
          <w:sz w:val="24"/>
          <w:lang w:val="sr-Cyrl-RS"/>
        </w:rPr>
        <w:t xml:space="preserve"> 2005.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обавља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функцију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шефа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Катедре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</w:t>
      </w:r>
      <w:r w:rsidR="00AB2A2F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патологију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факултету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Бањој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Луци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Функцију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продекана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научноистраживачки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рад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факултету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Бањој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Луци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обављао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периоду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од</w:t>
      </w:r>
      <w:r w:rsidR="00957896" w:rsidRPr="003E181C">
        <w:rPr>
          <w:b w:val="0"/>
          <w:sz w:val="24"/>
          <w:lang w:val="sr-Cyrl-RS"/>
        </w:rPr>
        <w:t xml:space="preserve"> </w:t>
      </w:r>
      <w:r w:rsidR="000B67ED" w:rsidRPr="003E181C">
        <w:rPr>
          <w:b w:val="0"/>
          <w:sz w:val="24"/>
          <w:lang w:val="sr-Cyrl-RS"/>
        </w:rPr>
        <w:t xml:space="preserve">2011. </w:t>
      </w:r>
      <w:r w:rsidRPr="003E181C">
        <w:rPr>
          <w:b w:val="0"/>
          <w:sz w:val="24"/>
          <w:lang w:val="sr-Cyrl-RS"/>
        </w:rPr>
        <w:t>до</w:t>
      </w:r>
      <w:r w:rsidR="00957896" w:rsidRPr="003E181C">
        <w:rPr>
          <w:b w:val="0"/>
          <w:sz w:val="24"/>
          <w:lang w:val="sr-Cyrl-RS"/>
        </w:rPr>
        <w:t xml:space="preserve"> 2016.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Био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проректор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научноистраживачки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рад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развој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Бањој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Луци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периоду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од</w:t>
      </w:r>
      <w:r w:rsidR="00957896" w:rsidRPr="003E181C">
        <w:rPr>
          <w:b w:val="0"/>
          <w:sz w:val="24"/>
          <w:lang w:val="sr-Cyrl-RS"/>
        </w:rPr>
        <w:t xml:space="preserve"> </w:t>
      </w:r>
      <w:r w:rsidR="000B67ED" w:rsidRPr="003E181C">
        <w:rPr>
          <w:b w:val="0"/>
          <w:sz w:val="24"/>
          <w:lang w:val="sr-Cyrl-RS"/>
        </w:rPr>
        <w:t>2016.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до</w:t>
      </w:r>
      <w:r w:rsidR="00957896" w:rsidRPr="003E181C">
        <w:rPr>
          <w:b w:val="0"/>
          <w:sz w:val="24"/>
          <w:lang w:val="sr-Cyrl-RS"/>
        </w:rPr>
        <w:t xml:space="preserve"> 2017. </w:t>
      </w:r>
      <w:r w:rsidRPr="003E181C">
        <w:rPr>
          <w:b w:val="0"/>
          <w:sz w:val="24"/>
          <w:lang w:val="sr-Cyrl-RS"/>
        </w:rPr>
        <w:t>године</w:t>
      </w:r>
      <w:r w:rsidR="00957896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За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ректора</w:t>
      </w:r>
      <w:r w:rsidR="00957896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Бањој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Луци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изабран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0B67ED" w:rsidRPr="003E181C">
        <w:rPr>
          <w:b w:val="0"/>
          <w:sz w:val="24"/>
          <w:lang w:val="sr-Cyrl-RS"/>
        </w:rPr>
        <w:t xml:space="preserve"> 2017. </w:t>
      </w:r>
      <w:r w:rsidRPr="003E181C">
        <w:rPr>
          <w:b w:val="0"/>
          <w:sz w:val="24"/>
          <w:lang w:val="sr-Cyrl-RS"/>
        </w:rPr>
        <w:t>године</w:t>
      </w:r>
      <w:r w:rsidR="0010485B" w:rsidRPr="003E181C">
        <w:rPr>
          <w:b w:val="0"/>
          <w:sz w:val="24"/>
          <w:lang w:val="sr-Cyrl-RS"/>
        </w:rPr>
        <w:t xml:space="preserve">, </w:t>
      </w:r>
      <w:r w:rsidRPr="003E181C">
        <w:rPr>
          <w:b w:val="0"/>
          <w:sz w:val="24"/>
          <w:lang w:val="sr-Cyrl-RS"/>
        </w:rPr>
        <w:t>а</w:t>
      </w:r>
      <w:r w:rsidR="0084767E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10485B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други</w:t>
      </w:r>
      <w:r w:rsidR="0010485B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мандат</w:t>
      </w:r>
      <w:r w:rsidR="0010485B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10485B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изабран</w:t>
      </w:r>
      <w:r w:rsidR="0010485B" w:rsidRPr="003E181C">
        <w:rPr>
          <w:b w:val="0"/>
          <w:sz w:val="24"/>
          <w:lang w:val="sr-Cyrl-RS"/>
        </w:rPr>
        <w:t xml:space="preserve"> </w:t>
      </w:r>
      <w:r w:rsidR="000B67ED" w:rsidRPr="003E181C">
        <w:rPr>
          <w:b w:val="0"/>
          <w:sz w:val="24"/>
          <w:lang w:val="sr-Cyrl-RS"/>
        </w:rPr>
        <w:t xml:space="preserve">2021.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. </w:t>
      </w:r>
    </w:p>
    <w:p w14:paraId="2CE09026" w14:textId="1D9366F1" w:rsidR="00283CD4" w:rsidRPr="003E181C" w:rsidRDefault="000B134C" w:rsidP="00AB2A2F">
      <w:pPr>
        <w:spacing w:line="276" w:lineRule="auto"/>
        <w:ind w:firstLine="567"/>
        <w:jc w:val="both"/>
        <w:rPr>
          <w:lang w:val="sr-Cyrl-RS"/>
        </w:rPr>
      </w:pPr>
      <w:r w:rsidRPr="003E181C">
        <w:rPr>
          <w:lang w:val="sr-Cyrl-RS"/>
        </w:rPr>
        <w:t>Један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је</w:t>
      </w:r>
      <w:r w:rsidR="0051047B" w:rsidRPr="003E181C">
        <w:rPr>
          <w:lang w:val="sr-Cyrl-RS"/>
        </w:rPr>
        <w:t xml:space="preserve"> </w:t>
      </w:r>
      <w:r w:rsidRPr="003E181C">
        <w:rPr>
          <w:lang w:val="sr-Cyrl-RS"/>
        </w:rPr>
        <w:t>од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оснивача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први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предсједник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Секције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патолога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Републике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Српске</w:t>
      </w:r>
      <w:r w:rsidR="0051047B" w:rsidRPr="003E181C">
        <w:rPr>
          <w:lang w:val="sr-Cyrl-RS"/>
        </w:rPr>
        <w:t>,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која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је</w:t>
      </w:r>
      <w:r w:rsidR="000B67ED" w:rsidRPr="003E181C">
        <w:rPr>
          <w:lang w:val="sr-Cyrl-RS"/>
        </w:rPr>
        <w:t xml:space="preserve"> </w:t>
      </w:r>
      <w:r w:rsidRPr="003E181C">
        <w:rPr>
          <w:lang w:val="sr-Cyrl-RS"/>
        </w:rPr>
        <w:t>основана</w:t>
      </w:r>
      <w:r w:rsidR="000B67ED" w:rsidRPr="003E181C">
        <w:rPr>
          <w:lang w:val="sr-Cyrl-RS"/>
        </w:rPr>
        <w:t xml:space="preserve"> 2001. </w:t>
      </w:r>
      <w:r w:rsidRPr="003E181C">
        <w:rPr>
          <w:lang w:val="sr-Cyrl-RS"/>
        </w:rPr>
        <w:t>године</w:t>
      </w:r>
      <w:r w:rsidR="000B67ED" w:rsidRPr="003E181C">
        <w:rPr>
          <w:lang w:val="sr-Cyrl-RS"/>
        </w:rPr>
        <w:t xml:space="preserve">. </w:t>
      </w:r>
    </w:p>
    <w:p w14:paraId="50F6D6FC" w14:textId="39E55131" w:rsidR="000B67ED" w:rsidRPr="003E181C" w:rsidRDefault="000B134C" w:rsidP="00AB2A2F">
      <w:pPr>
        <w:spacing w:line="276" w:lineRule="auto"/>
        <w:ind w:firstLine="567"/>
        <w:jc w:val="both"/>
        <w:rPr>
          <w:lang w:val="sr-Cyrl-RS"/>
        </w:rPr>
      </w:pPr>
      <w:r w:rsidRPr="003E181C">
        <w:rPr>
          <w:lang w:val="sr-Cyrl-RS" w:eastAsia="hr-HR"/>
        </w:rPr>
        <w:t>Учествовао</w:t>
      </w:r>
      <w:r w:rsidR="00283CD4" w:rsidRPr="003E181C">
        <w:rPr>
          <w:lang w:val="sr-Cyrl-RS" w:eastAsia="hr-HR"/>
        </w:rPr>
        <w:t xml:space="preserve"> </w:t>
      </w:r>
      <w:r w:rsidR="007D1ACB" w:rsidRPr="003E181C">
        <w:rPr>
          <w:lang w:val="sr-Cyrl-RS" w:eastAsia="hr-HR"/>
        </w:rPr>
        <w:t xml:space="preserve">је </w:t>
      </w:r>
      <w:r w:rsidRPr="003E181C">
        <w:rPr>
          <w:lang w:val="sr-Cyrl-RS" w:eastAsia="hr-HR"/>
        </w:rPr>
        <w:t>у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писању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уџбеника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који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се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користе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на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Медицинском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факултету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у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Бањој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Луци</w:t>
      </w:r>
      <w:r w:rsidR="00283CD4" w:rsidRPr="003E181C">
        <w:rPr>
          <w:lang w:val="sr-Cyrl-RS" w:eastAsia="hr-HR"/>
        </w:rPr>
        <w:t xml:space="preserve">, </w:t>
      </w:r>
      <w:r w:rsidRPr="003E181C">
        <w:rPr>
          <w:lang w:val="sr-Cyrl-RS" w:eastAsia="hr-HR"/>
        </w:rPr>
        <w:t>али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и</w:t>
      </w:r>
      <w:r w:rsidR="00283CD4" w:rsidRPr="003E181C">
        <w:rPr>
          <w:lang w:val="sr-Cyrl-RS" w:eastAsia="hr-HR"/>
        </w:rPr>
        <w:t xml:space="preserve"> </w:t>
      </w:r>
      <w:r w:rsidR="003E181C" w:rsidRPr="003E181C">
        <w:rPr>
          <w:lang w:val="sr-Cyrl-RS" w:eastAsia="hr-HR"/>
        </w:rPr>
        <w:t xml:space="preserve">на </w:t>
      </w:r>
      <w:r w:rsidRPr="003E181C">
        <w:rPr>
          <w:lang w:val="sr-Cyrl-RS" w:eastAsia="hr-HR"/>
        </w:rPr>
        <w:t>факултетима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у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Републици</w:t>
      </w:r>
      <w:r w:rsidR="00283CD4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Србији</w:t>
      </w:r>
      <w:r w:rsidR="00283CD4" w:rsidRPr="003E181C">
        <w:rPr>
          <w:lang w:val="sr-Cyrl-RS" w:eastAsia="hr-HR"/>
        </w:rPr>
        <w:t xml:space="preserve">. </w:t>
      </w:r>
    </w:p>
    <w:p w14:paraId="5512B7D2" w14:textId="209E51B8" w:rsidR="000B67ED" w:rsidRPr="003E181C" w:rsidRDefault="000B134C" w:rsidP="00AB2A2F">
      <w:pPr>
        <w:pStyle w:val="BodyText"/>
        <w:spacing w:line="276" w:lineRule="auto"/>
        <w:ind w:firstLine="720"/>
        <w:jc w:val="both"/>
        <w:rPr>
          <w:b w:val="0"/>
          <w:sz w:val="24"/>
          <w:lang w:val="sr-Cyrl-RS"/>
        </w:rPr>
      </w:pPr>
      <w:r w:rsidRPr="003E181C">
        <w:rPr>
          <w:b w:val="0"/>
          <w:sz w:val="24"/>
          <w:lang w:val="sr-Cyrl-RS"/>
        </w:rPr>
        <w:t>Учествује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извођењу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наставе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факултету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Фочи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Источном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Сарајеву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од</w:t>
      </w:r>
      <w:r w:rsidR="000B67ED" w:rsidRPr="003E181C">
        <w:rPr>
          <w:b w:val="0"/>
          <w:sz w:val="24"/>
          <w:lang w:val="sr-Cyrl-RS"/>
        </w:rPr>
        <w:t xml:space="preserve"> 2009.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Високој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медицинској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школи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Приједору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од</w:t>
      </w:r>
      <w:r w:rsidR="000B67ED" w:rsidRPr="003E181C">
        <w:rPr>
          <w:b w:val="0"/>
          <w:sz w:val="24"/>
          <w:lang w:val="sr-Cyrl-RS"/>
        </w:rPr>
        <w:t xml:space="preserve"> 2005.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. </w:t>
      </w:r>
      <w:r w:rsidRPr="003E181C">
        <w:rPr>
          <w:b w:val="0"/>
          <w:sz w:val="24"/>
          <w:lang w:val="sr-Cyrl-RS"/>
        </w:rPr>
        <w:t>Именован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је</w:t>
      </w:r>
      <w:r w:rsidR="0051047B" w:rsidRPr="003E181C">
        <w:rPr>
          <w:b w:val="0"/>
          <w:sz w:val="24"/>
          <w:lang w:val="sr-Cyrl-RS"/>
        </w:rPr>
        <w:t xml:space="preserve"> </w:t>
      </w:r>
      <w:r w:rsidR="000B67ED" w:rsidRPr="003E181C">
        <w:rPr>
          <w:b w:val="0"/>
          <w:sz w:val="24"/>
          <w:lang w:val="sr-Cyrl-RS"/>
        </w:rPr>
        <w:t xml:space="preserve">2023. </w:t>
      </w:r>
      <w:r w:rsidRPr="003E181C">
        <w:rPr>
          <w:b w:val="0"/>
          <w:sz w:val="24"/>
          <w:lang w:val="sr-Cyrl-RS"/>
        </w:rPr>
        <w:t>године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за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гостујућег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професора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на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Медицинском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универзитету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Шангају</w:t>
      </w:r>
      <w:r w:rsidR="00AB2A2F" w:rsidRPr="003E181C">
        <w:rPr>
          <w:b w:val="0"/>
          <w:sz w:val="24"/>
          <w:lang w:val="sr-Cyrl-RS"/>
        </w:rPr>
        <w:t>.</w:t>
      </w:r>
    </w:p>
    <w:p w14:paraId="3BA6F3D2" w14:textId="77777777" w:rsidR="00AB2A2F" w:rsidRPr="003E181C" w:rsidRDefault="00AB2A2F" w:rsidP="00AB2A2F">
      <w:pPr>
        <w:pStyle w:val="BodyText"/>
        <w:spacing w:line="276" w:lineRule="auto"/>
        <w:ind w:firstLine="720"/>
        <w:jc w:val="both"/>
        <w:rPr>
          <w:b w:val="0"/>
          <w:sz w:val="24"/>
          <w:lang w:val="sr-Cyrl-RS"/>
        </w:rPr>
      </w:pPr>
    </w:p>
    <w:p w14:paraId="4A22D06D" w14:textId="5E4558A0" w:rsidR="000B67ED" w:rsidRPr="003E181C" w:rsidRDefault="000B134C" w:rsidP="00AB2A2F">
      <w:pPr>
        <w:pStyle w:val="BodyText"/>
        <w:spacing w:line="276" w:lineRule="auto"/>
        <w:ind w:firstLine="720"/>
        <w:jc w:val="both"/>
        <w:rPr>
          <w:b w:val="0"/>
          <w:sz w:val="24"/>
          <w:lang w:val="sr-Cyrl-RS" w:eastAsia="hr-HR"/>
        </w:rPr>
      </w:pPr>
      <w:r w:rsidRPr="003E181C">
        <w:rPr>
          <w:b w:val="0"/>
          <w:sz w:val="24"/>
          <w:lang w:val="sr-Cyrl-RS" w:eastAsia="hr-HR"/>
        </w:rPr>
        <w:lastRenderedPageBreak/>
        <w:t>Члан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је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Удружења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доктора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медицине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Републике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Српске</w:t>
      </w:r>
      <w:r w:rsidR="000B67ED" w:rsidRPr="003E181C">
        <w:rPr>
          <w:b w:val="0"/>
          <w:sz w:val="24"/>
          <w:lang w:val="sr-Cyrl-RS" w:eastAsia="hr-HR"/>
        </w:rPr>
        <w:t xml:space="preserve">, </w:t>
      </w:r>
      <w:r w:rsidRPr="003E181C">
        <w:rPr>
          <w:b w:val="0"/>
          <w:sz w:val="24"/>
          <w:lang w:val="sr-Cyrl-RS" w:eastAsia="hr-HR"/>
        </w:rPr>
        <w:t>Удружења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патолога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Републике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Српске</w:t>
      </w:r>
      <w:r w:rsidR="000B67ED" w:rsidRPr="003E181C">
        <w:rPr>
          <w:b w:val="0"/>
          <w:sz w:val="24"/>
          <w:lang w:val="sr-Cyrl-RS" w:eastAsia="hr-HR"/>
        </w:rPr>
        <w:t xml:space="preserve">, </w:t>
      </w:r>
      <w:r w:rsidRPr="003E181C">
        <w:rPr>
          <w:b w:val="0"/>
          <w:sz w:val="24"/>
          <w:lang w:val="sr-Cyrl-RS"/>
        </w:rPr>
        <w:t>Удружења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тиреолога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Републике</w:t>
      </w:r>
      <w:r w:rsidR="000B67E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Српске</w:t>
      </w:r>
      <w:r w:rsidR="000B67ED" w:rsidRPr="003E181C">
        <w:rPr>
          <w:b w:val="0"/>
          <w:sz w:val="24"/>
          <w:lang w:val="sr-Cyrl-RS"/>
        </w:rPr>
        <w:t>,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Удружења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патолога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и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цитолога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Србије</w:t>
      </w:r>
      <w:r w:rsidR="000B67ED" w:rsidRPr="003E181C">
        <w:rPr>
          <w:b w:val="0"/>
          <w:sz w:val="24"/>
          <w:lang w:val="sr-Cyrl-RS" w:eastAsia="hr-HR"/>
        </w:rPr>
        <w:t xml:space="preserve">, </w:t>
      </w:r>
      <w:r w:rsidRPr="003E181C">
        <w:rPr>
          <w:b w:val="0"/>
          <w:sz w:val="24"/>
          <w:lang w:val="sr-Cyrl-RS" w:eastAsia="hr-HR"/>
        </w:rPr>
        <w:t>Европског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удружења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патолога</w:t>
      </w:r>
      <w:r w:rsidR="0051047B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и</w:t>
      </w:r>
      <w:r w:rsidR="0051047B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Европског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удружења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гинеколошких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онколога</w:t>
      </w:r>
      <w:r w:rsidR="0051047B" w:rsidRPr="003E181C">
        <w:rPr>
          <w:b w:val="0"/>
          <w:sz w:val="24"/>
          <w:lang w:val="sr-Cyrl-RS" w:eastAsia="hr-HR"/>
        </w:rPr>
        <w:t xml:space="preserve">. </w:t>
      </w:r>
    </w:p>
    <w:p w14:paraId="70C27969" w14:textId="16429CC4" w:rsidR="00A24B5F" w:rsidRPr="003E181C" w:rsidRDefault="000B134C" w:rsidP="00AB2A2F">
      <w:pPr>
        <w:pStyle w:val="BodyText"/>
        <w:spacing w:line="276" w:lineRule="auto"/>
        <w:ind w:firstLine="720"/>
        <w:jc w:val="both"/>
        <w:rPr>
          <w:b w:val="0"/>
          <w:sz w:val="24"/>
          <w:lang w:val="sr-Cyrl-RS" w:eastAsia="hr-HR"/>
        </w:rPr>
      </w:pPr>
      <w:r w:rsidRPr="003E181C">
        <w:rPr>
          <w:b w:val="0"/>
          <w:sz w:val="24"/>
          <w:lang w:val="sr-Cyrl-RS" w:eastAsia="hr-HR"/>
        </w:rPr>
        <w:t>Члан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је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Одбора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за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хроничне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незаразне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болести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Академије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наука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и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умјетности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Републике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Српске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од</w:t>
      </w:r>
      <w:r w:rsidR="000B67ED" w:rsidRPr="003E181C">
        <w:rPr>
          <w:b w:val="0"/>
          <w:sz w:val="24"/>
          <w:lang w:val="sr-Cyrl-RS" w:eastAsia="hr-HR"/>
        </w:rPr>
        <w:t xml:space="preserve"> 2013. </w:t>
      </w:r>
      <w:r w:rsidRPr="003E181C">
        <w:rPr>
          <w:b w:val="0"/>
          <w:sz w:val="24"/>
          <w:lang w:val="sr-Cyrl-RS" w:eastAsia="hr-HR"/>
        </w:rPr>
        <w:t>године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и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члан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је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Одбора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за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образовање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Академије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наука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и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умјетности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Републике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Српске</w:t>
      </w:r>
      <w:r w:rsidR="000B67E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од</w:t>
      </w:r>
      <w:r w:rsidR="000B67ED" w:rsidRPr="003E181C">
        <w:rPr>
          <w:b w:val="0"/>
          <w:sz w:val="24"/>
          <w:lang w:val="sr-Cyrl-RS" w:eastAsia="hr-HR"/>
        </w:rPr>
        <w:t xml:space="preserve"> 2021. </w:t>
      </w:r>
      <w:r w:rsidRPr="003E181C">
        <w:rPr>
          <w:b w:val="0"/>
          <w:sz w:val="24"/>
          <w:lang w:val="sr-Cyrl-RS" w:eastAsia="hr-HR"/>
        </w:rPr>
        <w:t>године</w:t>
      </w:r>
      <w:r w:rsidR="000B67ED" w:rsidRPr="003E181C">
        <w:rPr>
          <w:b w:val="0"/>
          <w:sz w:val="24"/>
          <w:lang w:val="sr-Cyrl-RS" w:eastAsia="hr-HR"/>
        </w:rPr>
        <w:t xml:space="preserve">. </w:t>
      </w:r>
      <w:r w:rsidRPr="003E181C">
        <w:rPr>
          <w:b w:val="0"/>
          <w:sz w:val="24"/>
          <w:lang w:val="sr-Cyrl-RS" w:eastAsia="hr-HR"/>
        </w:rPr>
        <w:t>За</w:t>
      </w:r>
      <w:r w:rsidR="00A24B5F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дописног</w:t>
      </w:r>
      <w:r w:rsidR="00A24B5F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члана</w:t>
      </w:r>
      <w:r w:rsidR="00A24B5F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у</w:t>
      </w:r>
      <w:r w:rsidR="00266CD9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радном</w:t>
      </w:r>
      <w:r w:rsidR="00266CD9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саставу</w:t>
      </w:r>
      <w:r w:rsidR="00C02517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Академије</w:t>
      </w:r>
      <w:r w:rsidR="00A24B5F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наука</w:t>
      </w:r>
      <w:r w:rsidR="00A24B5F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и</w:t>
      </w:r>
      <w:r w:rsidR="00A24B5F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умјетности</w:t>
      </w:r>
      <w:r w:rsidR="00A24B5F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Републике</w:t>
      </w:r>
      <w:r w:rsidR="00A24B5F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Српске</w:t>
      </w:r>
      <w:r w:rsidR="00A24B5F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изабран</w:t>
      </w:r>
      <w:r w:rsidR="00A24B5F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 w:eastAsia="hr-HR"/>
        </w:rPr>
        <w:t>је</w:t>
      </w:r>
      <w:r w:rsidR="00A24B5F" w:rsidRPr="003E181C">
        <w:rPr>
          <w:b w:val="0"/>
          <w:sz w:val="24"/>
          <w:lang w:val="sr-Cyrl-RS" w:eastAsia="hr-HR"/>
        </w:rPr>
        <w:t xml:space="preserve"> 7.</w:t>
      </w:r>
      <w:r w:rsidR="0051047B" w:rsidRPr="003E181C">
        <w:rPr>
          <w:b w:val="0"/>
          <w:sz w:val="24"/>
          <w:lang w:val="sr-Cyrl-RS" w:eastAsia="hr-HR"/>
        </w:rPr>
        <w:t xml:space="preserve"> </w:t>
      </w:r>
      <w:r w:rsidR="00A24B5F" w:rsidRPr="003E181C">
        <w:rPr>
          <w:b w:val="0"/>
          <w:sz w:val="24"/>
          <w:lang w:val="sr-Cyrl-RS" w:eastAsia="hr-HR"/>
        </w:rPr>
        <w:t>2.</w:t>
      </w:r>
      <w:r w:rsidR="0051047B" w:rsidRPr="003E181C">
        <w:rPr>
          <w:b w:val="0"/>
          <w:sz w:val="24"/>
          <w:lang w:val="sr-Cyrl-RS" w:eastAsia="hr-HR"/>
        </w:rPr>
        <w:t xml:space="preserve"> </w:t>
      </w:r>
      <w:r w:rsidR="00A24B5F" w:rsidRPr="003E181C">
        <w:rPr>
          <w:b w:val="0"/>
          <w:sz w:val="24"/>
          <w:lang w:val="sr-Cyrl-RS" w:eastAsia="hr-HR"/>
        </w:rPr>
        <w:t xml:space="preserve">2025. </w:t>
      </w:r>
      <w:r w:rsidRPr="003E181C">
        <w:rPr>
          <w:b w:val="0"/>
          <w:sz w:val="24"/>
          <w:lang w:val="sr-Cyrl-RS" w:eastAsia="hr-HR"/>
        </w:rPr>
        <w:t>године</w:t>
      </w:r>
      <w:r w:rsidR="00A24B5F" w:rsidRPr="003E181C">
        <w:rPr>
          <w:b w:val="0"/>
          <w:sz w:val="24"/>
          <w:lang w:val="sr-Cyrl-RS" w:eastAsia="hr-HR"/>
        </w:rPr>
        <w:t xml:space="preserve">. </w:t>
      </w:r>
    </w:p>
    <w:p w14:paraId="3C2EAECD" w14:textId="2331BFF3" w:rsidR="003E181C" w:rsidRPr="003E181C" w:rsidRDefault="000B134C" w:rsidP="00AB2A2F">
      <w:pPr>
        <w:spacing w:line="276" w:lineRule="auto"/>
        <w:ind w:firstLine="567"/>
        <w:jc w:val="both"/>
        <w:rPr>
          <w:bCs/>
          <w:lang w:val="sr-Cyrl-RS"/>
        </w:rPr>
      </w:pPr>
      <w:r w:rsidRPr="003E181C">
        <w:rPr>
          <w:lang w:val="sr-Cyrl-RS" w:eastAsia="hr-HR"/>
        </w:rPr>
        <w:t>Члан</w:t>
      </w:r>
      <w:r w:rsidR="0084767E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је</w:t>
      </w:r>
      <w:r w:rsidR="009B4BDC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уређивачког</w:t>
      </w:r>
      <w:r w:rsidR="009B4BDC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одбора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у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научном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часопису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Медицинског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факултета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Универзитета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у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Бањој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Луци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="003E181C" w:rsidRPr="003E181C">
        <w:rPr>
          <w:i/>
          <w:iCs/>
          <w:shd w:val="clear" w:color="auto" w:fill="FFFFFF"/>
          <w:lang w:val="sr-Cyrl-RS" w:eastAsia="hr-HR"/>
        </w:rPr>
        <w:t>Scripta Medica</w:t>
      </w:r>
      <w:r w:rsidR="003E181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и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научном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часопису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="003E181C" w:rsidRPr="003E181C">
        <w:rPr>
          <w:i/>
          <w:iCs/>
          <w:shd w:val="clear" w:color="auto" w:fill="FFFFFF"/>
          <w:lang w:val="sr-Cyrl-RS" w:eastAsia="hr-HR"/>
        </w:rPr>
        <w:t>Praxis Medica</w:t>
      </w:r>
      <w:r w:rsidR="003E181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Медицинског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факултета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у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Приштини</w:t>
      </w:r>
      <w:r w:rsidR="009B4BDC" w:rsidRPr="003E181C">
        <w:rPr>
          <w:shd w:val="clear" w:color="auto" w:fill="FFFFFF"/>
          <w:lang w:val="sr-Cyrl-RS" w:eastAsia="hr-HR"/>
        </w:rPr>
        <w:t xml:space="preserve"> – </w:t>
      </w:r>
      <w:r w:rsidRPr="003E181C">
        <w:rPr>
          <w:shd w:val="clear" w:color="auto" w:fill="FFFFFF"/>
          <w:lang w:val="sr-Cyrl-RS" w:eastAsia="hr-HR"/>
        </w:rPr>
        <w:t>Косовска</w:t>
      </w:r>
      <w:r w:rsidR="009B4BDC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Митровица</w:t>
      </w:r>
      <w:r w:rsidR="001369C2" w:rsidRPr="003E181C">
        <w:rPr>
          <w:shd w:val="clear" w:color="auto" w:fill="FFFFFF"/>
          <w:lang w:val="sr-Cyrl-RS" w:eastAsia="hr-HR"/>
        </w:rPr>
        <w:t xml:space="preserve">. </w:t>
      </w:r>
      <w:r w:rsidRPr="003E181C">
        <w:rPr>
          <w:shd w:val="clear" w:color="auto" w:fill="FFFFFF"/>
          <w:lang w:val="sr-Cyrl-RS" w:eastAsia="hr-HR"/>
        </w:rPr>
        <w:t>Рецензент</w:t>
      </w:r>
      <w:r w:rsidR="00436FA9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је</w:t>
      </w:r>
      <w:r w:rsidR="00436FA9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у</w:t>
      </w:r>
      <w:r w:rsidR="00436FA9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научним</w:t>
      </w:r>
      <w:r w:rsidR="00436FA9" w:rsidRPr="003E181C">
        <w:rPr>
          <w:shd w:val="clear" w:color="auto" w:fill="FFFFFF"/>
          <w:lang w:val="sr-Cyrl-RS" w:eastAsia="hr-HR"/>
        </w:rPr>
        <w:t xml:space="preserve"> </w:t>
      </w:r>
      <w:r w:rsidRPr="003E181C">
        <w:rPr>
          <w:shd w:val="clear" w:color="auto" w:fill="FFFFFF"/>
          <w:lang w:val="sr-Cyrl-RS" w:eastAsia="hr-HR"/>
        </w:rPr>
        <w:t>часописима</w:t>
      </w:r>
      <w:r w:rsidR="00436FA9" w:rsidRPr="003E181C">
        <w:rPr>
          <w:shd w:val="clear" w:color="auto" w:fill="FFFFFF"/>
          <w:lang w:val="sr-Cyrl-RS" w:eastAsia="hr-HR"/>
        </w:rPr>
        <w:t xml:space="preserve">: </w:t>
      </w:r>
      <w:r w:rsidR="003E181C" w:rsidRPr="003E181C">
        <w:rPr>
          <w:i/>
          <w:iCs/>
          <w:shd w:val="clear" w:color="auto" w:fill="FFFFFF"/>
          <w:lang w:val="sr-Cyrl-RS" w:eastAsia="hr-HR"/>
        </w:rPr>
        <w:t>Scripta Medica</w:t>
      </w:r>
      <w:r w:rsidR="00436FA9" w:rsidRPr="003E181C">
        <w:rPr>
          <w:bCs/>
          <w:lang w:val="sr-Cyrl-RS"/>
        </w:rPr>
        <w:t xml:space="preserve">, </w:t>
      </w:r>
      <w:r w:rsidRPr="003E181C">
        <w:rPr>
          <w:bCs/>
          <w:lang w:val="sr-Cyrl-RS"/>
        </w:rPr>
        <w:t>часопис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Удружења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доктора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медицине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Републике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Српске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и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Медицинског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факултета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Универзитета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у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Бањој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Луци</w:t>
      </w:r>
      <w:r w:rsidR="00436FA9" w:rsidRPr="003E181C">
        <w:rPr>
          <w:bCs/>
          <w:lang w:val="sr-Cyrl-RS"/>
        </w:rPr>
        <w:t xml:space="preserve">;  </w:t>
      </w:r>
      <w:r w:rsidRPr="003E181C">
        <w:rPr>
          <w:bCs/>
          <w:i/>
          <w:iCs/>
          <w:lang w:val="sr-Cyrl-RS"/>
        </w:rPr>
        <w:t>Биомедицинска</w:t>
      </w:r>
      <w:r w:rsidR="00436FA9" w:rsidRPr="003E181C">
        <w:rPr>
          <w:bCs/>
          <w:i/>
          <w:iCs/>
          <w:lang w:val="sr-Cyrl-RS"/>
        </w:rPr>
        <w:t xml:space="preserve"> </w:t>
      </w:r>
      <w:r w:rsidRPr="003E181C">
        <w:rPr>
          <w:bCs/>
          <w:i/>
          <w:iCs/>
          <w:lang w:val="sr-Cyrl-RS"/>
        </w:rPr>
        <w:t>истраживања</w:t>
      </w:r>
      <w:r w:rsidR="00436FA9" w:rsidRPr="003E181C">
        <w:rPr>
          <w:bCs/>
          <w:lang w:val="sr-Cyrl-RS"/>
        </w:rPr>
        <w:t xml:space="preserve">, </w:t>
      </w:r>
      <w:r w:rsidRPr="003E181C">
        <w:rPr>
          <w:bCs/>
          <w:lang w:val="sr-Cyrl-RS"/>
        </w:rPr>
        <w:t>часопис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Медицинског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факултета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у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Фочи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Универзитета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у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Источном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Сарајеву</w:t>
      </w:r>
      <w:r w:rsidR="00436FA9" w:rsidRPr="003E181C">
        <w:rPr>
          <w:bCs/>
          <w:lang w:val="sr-Cyrl-RS"/>
        </w:rPr>
        <w:t xml:space="preserve">; </w:t>
      </w:r>
      <w:r w:rsidR="003E181C" w:rsidRPr="003E181C">
        <w:rPr>
          <w:i/>
          <w:iCs/>
          <w:shd w:val="clear" w:color="auto" w:fill="FFFFFF"/>
          <w:lang w:val="sr-Cyrl-RS" w:eastAsia="hr-HR"/>
        </w:rPr>
        <w:t>Praxis Medica</w:t>
      </w:r>
      <w:r w:rsidR="00436FA9" w:rsidRPr="003E181C">
        <w:rPr>
          <w:bCs/>
          <w:lang w:val="sr-Cyrl-RS"/>
        </w:rPr>
        <w:t xml:space="preserve">, </w:t>
      </w:r>
      <w:r w:rsidRPr="003E181C">
        <w:rPr>
          <w:bCs/>
          <w:lang w:val="sr-Cyrl-RS"/>
        </w:rPr>
        <w:t>часопис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Медицинског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факултета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Приштина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и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Друштва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лекара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Косова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и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Метохије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Српског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лекарског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друштва</w:t>
      </w:r>
      <w:r w:rsidR="00436FA9" w:rsidRPr="003E181C">
        <w:rPr>
          <w:bCs/>
          <w:lang w:val="sr-Cyrl-RS"/>
        </w:rPr>
        <w:t xml:space="preserve">;  </w:t>
      </w:r>
      <w:r w:rsidR="003E181C" w:rsidRPr="003E181C">
        <w:rPr>
          <w:bCs/>
          <w:i/>
          <w:iCs/>
          <w:lang w:val="sr-Cyrl-RS"/>
        </w:rPr>
        <w:t>Medica Investigations</w:t>
      </w:r>
      <w:r w:rsidR="00436FA9" w:rsidRPr="003E181C">
        <w:rPr>
          <w:bCs/>
          <w:lang w:val="sr-Cyrl-RS"/>
        </w:rPr>
        <w:t xml:space="preserve">, </w:t>
      </w:r>
      <w:r w:rsidRPr="003E181C">
        <w:rPr>
          <w:bCs/>
          <w:lang w:val="sr-Cyrl-RS"/>
        </w:rPr>
        <w:t>часопис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Медицинског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факултета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Универзитета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у</w:t>
      </w:r>
      <w:r w:rsidR="00436FA9" w:rsidRPr="003E181C">
        <w:rPr>
          <w:bCs/>
          <w:lang w:val="sr-Cyrl-RS"/>
        </w:rPr>
        <w:t xml:space="preserve"> </w:t>
      </w:r>
      <w:r w:rsidRPr="003E181C">
        <w:rPr>
          <w:bCs/>
          <w:lang w:val="sr-Cyrl-RS"/>
        </w:rPr>
        <w:t>Београду</w:t>
      </w:r>
      <w:r w:rsidR="00436FA9" w:rsidRPr="003E181C">
        <w:rPr>
          <w:bCs/>
          <w:lang w:val="sr-Cyrl-RS"/>
        </w:rPr>
        <w:t xml:space="preserve">; </w:t>
      </w:r>
      <w:r w:rsidR="003E181C" w:rsidRPr="003E181C">
        <w:rPr>
          <w:bCs/>
          <w:i/>
          <w:iCs/>
          <w:lang w:val="sr-Cyrl-RS"/>
        </w:rPr>
        <w:t>The Clinical Respiratory Journal</w:t>
      </w:r>
      <w:r w:rsidR="003E181C" w:rsidRPr="003E181C">
        <w:rPr>
          <w:bCs/>
          <w:lang w:val="sr-Cyrl-RS"/>
        </w:rPr>
        <w:t>, John Wiley and Sons Ltd.</w:t>
      </w:r>
    </w:p>
    <w:p w14:paraId="344BC76E" w14:textId="16A95FCE" w:rsidR="001369C2" w:rsidRPr="003E181C" w:rsidRDefault="000B134C" w:rsidP="00AB2A2F">
      <w:pPr>
        <w:spacing w:line="276" w:lineRule="auto"/>
        <w:ind w:firstLine="567"/>
        <w:jc w:val="both"/>
        <w:rPr>
          <w:lang w:val="sr-Cyrl-RS"/>
        </w:rPr>
      </w:pPr>
      <w:r w:rsidRPr="003E181C">
        <w:rPr>
          <w:lang w:val="sr-Cyrl-RS"/>
        </w:rPr>
        <w:t>Добитник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је</w:t>
      </w:r>
      <w:r w:rsidR="0051047B" w:rsidRPr="003E181C">
        <w:rPr>
          <w:lang w:val="sr-Cyrl-RS"/>
        </w:rPr>
        <w:t xml:space="preserve"> </w:t>
      </w:r>
      <w:r w:rsidRPr="003E181C">
        <w:rPr>
          <w:lang w:val="sr-Cyrl-RS"/>
        </w:rPr>
        <w:t>бројних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награда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признања</w:t>
      </w:r>
      <w:r w:rsidR="0000080D" w:rsidRPr="003E181C">
        <w:rPr>
          <w:lang w:val="sr-Cyrl-RS"/>
        </w:rPr>
        <w:t xml:space="preserve">. </w:t>
      </w:r>
      <w:r w:rsidRPr="003E181C">
        <w:rPr>
          <w:lang w:val="sr-Cyrl-RS"/>
        </w:rPr>
        <w:t>Издвајамо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само</w:t>
      </w:r>
      <w:r w:rsidR="0000080D" w:rsidRPr="003E181C">
        <w:rPr>
          <w:lang w:val="sr-Cyrl-RS"/>
        </w:rPr>
        <w:t xml:space="preserve">  </w:t>
      </w:r>
      <w:r w:rsidRPr="003E181C">
        <w:rPr>
          <w:lang w:val="sr-Cyrl-RS"/>
        </w:rPr>
        <w:t>најзначајније</w:t>
      </w:r>
      <w:r w:rsidR="0000080D" w:rsidRPr="003E181C">
        <w:rPr>
          <w:lang w:val="sr-Cyrl-RS"/>
        </w:rPr>
        <w:t xml:space="preserve">: </w:t>
      </w:r>
      <w:r w:rsidRPr="003E181C">
        <w:rPr>
          <w:lang w:val="sr-Cyrl-RS"/>
        </w:rPr>
        <w:t>Повеља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за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научноистраживачки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рад</w:t>
      </w:r>
      <w:r w:rsidR="0000080D" w:rsidRPr="003E181C">
        <w:rPr>
          <w:lang w:val="sr-Cyrl-RS"/>
        </w:rPr>
        <w:t xml:space="preserve">, </w:t>
      </w:r>
      <w:r w:rsidRPr="003E181C">
        <w:rPr>
          <w:lang w:val="sr-Cyrl-RS"/>
        </w:rPr>
        <w:t>Комора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доктора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медицине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Републике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Српске</w:t>
      </w:r>
      <w:r w:rsidR="0000080D" w:rsidRPr="003E181C">
        <w:rPr>
          <w:lang w:val="sr-Cyrl-RS"/>
        </w:rPr>
        <w:t xml:space="preserve"> 2011. </w:t>
      </w:r>
      <w:r w:rsidRPr="003E181C">
        <w:rPr>
          <w:lang w:val="sr-Cyrl-RS"/>
        </w:rPr>
        <w:t>године</w:t>
      </w:r>
      <w:r w:rsidR="0000080D" w:rsidRPr="003E181C">
        <w:rPr>
          <w:lang w:val="sr-Cyrl-RS"/>
        </w:rPr>
        <w:t xml:space="preserve">; </w:t>
      </w:r>
      <w:r w:rsidRPr="003E181C">
        <w:rPr>
          <w:lang w:val="sr-Cyrl-RS"/>
        </w:rPr>
        <w:t>Вечерњаков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Печат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за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знаност</w:t>
      </w:r>
      <w:r w:rsidR="0000080D" w:rsidRPr="003E181C">
        <w:rPr>
          <w:lang w:val="sr-Cyrl-RS"/>
        </w:rPr>
        <w:t xml:space="preserve">, </w:t>
      </w:r>
      <w:r w:rsidRPr="003E181C">
        <w:rPr>
          <w:lang w:val="sr-Cyrl-RS"/>
        </w:rPr>
        <w:t>Вечерњи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лист</w:t>
      </w:r>
      <w:r w:rsidR="0000080D" w:rsidRPr="003E181C">
        <w:rPr>
          <w:lang w:val="sr-Cyrl-RS"/>
        </w:rPr>
        <w:t xml:space="preserve">, 2019. </w:t>
      </w:r>
      <w:r w:rsidRPr="003E181C">
        <w:rPr>
          <w:lang w:val="sr-Cyrl-RS"/>
        </w:rPr>
        <w:t>године</w:t>
      </w:r>
      <w:r w:rsidR="0000080D" w:rsidRPr="003E181C">
        <w:rPr>
          <w:lang w:val="sr-Cyrl-RS"/>
        </w:rPr>
        <w:t xml:space="preserve">; </w:t>
      </w:r>
      <w:r w:rsidRPr="003E181C">
        <w:rPr>
          <w:lang w:val="sr-Cyrl-RS"/>
        </w:rPr>
        <w:t>Плакета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за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изузетан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допринос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развоју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универзитета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кроз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истакнути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рад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на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научном</w:t>
      </w:r>
      <w:r w:rsidR="0000080D" w:rsidRPr="003E181C">
        <w:rPr>
          <w:lang w:val="sr-Cyrl-RS"/>
        </w:rPr>
        <w:t xml:space="preserve">, </w:t>
      </w:r>
      <w:r w:rsidRPr="003E181C">
        <w:rPr>
          <w:lang w:val="sr-Cyrl-RS"/>
        </w:rPr>
        <w:t>наставном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стручном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пољу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те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ширењу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угледа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универзитета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Босни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Херцеговини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свијету</w:t>
      </w:r>
      <w:r w:rsidR="0000080D" w:rsidRPr="003E181C">
        <w:rPr>
          <w:lang w:val="sr-Cyrl-RS"/>
        </w:rPr>
        <w:t xml:space="preserve">, </w:t>
      </w:r>
      <w:r w:rsidRPr="003E181C">
        <w:rPr>
          <w:lang w:val="sr-Cyrl-RS"/>
        </w:rPr>
        <w:t>Ректорска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конференција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Босне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Херцеговине</w:t>
      </w:r>
      <w:r w:rsidR="0000080D" w:rsidRPr="003E181C">
        <w:rPr>
          <w:lang w:val="sr-Cyrl-RS"/>
        </w:rPr>
        <w:t xml:space="preserve">, 2019. </w:t>
      </w:r>
      <w:r w:rsidRPr="003E181C">
        <w:rPr>
          <w:lang w:val="sr-Cyrl-RS"/>
        </w:rPr>
        <w:t>године</w:t>
      </w:r>
      <w:r w:rsidR="0000080D" w:rsidRPr="003E181C">
        <w:rPr>
          <w:lang w:val="sr-Cyrl-RS"/>
        </w:rPr>
        <w:t xml:space="preserve">; </w:t>
      </w:r>
      <w:r w:rsidRPr="003E181C">
        <w:rPr>
          <w:lang w:val="sr-Cyrl-RS"/>
        </w:rPr>
        <w:t>Повеља</w:t>
      </w:r>
      <w:r w:rsidR="0000080D" w:rsidRPr="003E181C">
        <w:rPr>
          <w:lang w:val="sr-Cyrl-RS"/>
        </w:rPr>
        <w:t xml:space="preserve"> </w:t>
      </w:r>
      <w:r w:rsidR="0051047B" w:rsidRPr="003E181C">
        <w:rPr>
          <w:lang w:val="sr-Cyrl-RS"/>
        </w:rPr>
        <w:t>„</w:t>
      </w:r>
      <w:r w:rsidRPr="003E181C">
        <w:rPr>
          <w:lang w:val="sr-Cyrl-RS"/>
        </w:rPr>
        <w:t>Капетан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Миша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Анастасијевић</w:t>
      </w:r>
      <w:r w:rsidR="0051047B" w:rsidRPr="003E181C">
        <w:rPr>
          <w:lang w:val="sr-Cyrl-RS"/>
        </w:rPr>
        <w:t>ˮ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за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квалитетно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унапређење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високошколског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образовања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науке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Републици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Српској</w:t>
      </w:r>
      <w:r w:rsidR="0000080D" w:rsidRPr="003E181C">
        <w:rPr>
          <w:lang w:val="sr-Cyrl-RS"/>
        </w:rPr>
        <w:t xml:space="preserve">, </w:t>
      </w:r>
      <w:r w:rsidR="003E181C">
        <w:rPr>
          <w:lang w:val="sr-Latn-RS"/>
        </w:rPr>
        <w:t>„</w:t>
      </w:r>
      <w:r w:rsidR="003E181C" w:rsidRPr="00D21462">
        <w:rPr>
          <w:lang w:val="sr-Latn-RS"/>
        </w:rPr>
        <w:t>Media Invent</w:t>
      </w:r>
      <w:r w:rsidR="003E181C">
        <w:rPr>
          <w:lang w:val="sr-Latn-RS"/>
        </w:rPr>
        <w:t>ˮ</w:t>
      </w:r>
      <w:r w:rsidR="003E181C" w:rsidRPr="00D21462">
        <w:rPr>
          <w:lang w:val="sr-Latn-RS"/>
        </w:rPr>
        <w:t xml:space="preserve"> </w:t>
      </w:r>
      <w:r w:rsidRPr="003E181C">
        <w:rPr>
          <w:lang w:val="sr-Cyrl-RS"/>
        </w:rPr>
        <w:t>Нови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Сад</w:t>
      </w:r>
      <w:r w:rsidR="0000080D" w:rsidRPr="003E181C">
        <w:rPr>
          <w:lang w:val="sr-Cyrl-RS"/>
        </w:rPr>
        <w:t xml:space="preserve">, 2021. </w:t>
      </w:r>
      <w:r w:rsidRPr="003E181C">
        <w:rPr>
          <w:lang w:val="sr-Cyrl-RS"/>
        </w:rPr>
        <w:t>године</w:t>
      </w:r>
      <w:r w:rsidR="0000080D" w:rsidRPr="003E181C">
        <w:rPr>
          <w:lang w:val="sr-Cyrl-RS"/>
        </w:rPr>
        <w:t xml:space="preserve">; </w:t>
      </w:r>
      <w:r w:rsidRPr="003E181C">
        <w:rPr>
          <w:lang w:val="sr-Cyrl-RS"/>
        </w:rPr>
        <w:t>Захвалница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за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несебичну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помоћ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организацији</w:t>
      </w:r>
      <w:r w:rsidR="0000080D" w:rsidRPr="003E181C">
        <w:rPr>
          <w:lang w:val="sr-Cyrl-RS"/>
        </w:rPr>
        <w:t xml:space="preserve"> 4. </w:t>
      </w:r>
      <w:r w:rsidRPr="003E181C">
        <w:rPr>
          <w:lang w:val="sr-Cyrl-RS"/>
        </w:rPr>
        <w:t>Конгреса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доктора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медицине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Републике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Српске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са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међународним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учешћем</w:t>
      </w:r>
      <w:r w:rsidR="0000080D" w:rsidRPr="003E181C">
        <w:rPr>
          <w:lang w:val="sr-Cyrl-RS"/>
        </w:rPr>
        <w:t xml:space="preserve">, </w:t>
      </w:r>
      <w:r w:rsidRPr="003E181C">
        <w:rPr>
          <w:lang w:val="sr-Cyrl-RS"/>
        </w:rPr>
        <w:t>Друштво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доктора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медицине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Републике</w:t>
      </w:r>
      <w:r w:rsidR="0000080D" w:rsidRPr="003E181C">
        <w:rPr>
          <w:lang w:val="sr-Cyrl-RS"/>
        </w:rPr>
        <w:t xml:space="preserve"> </w:t>
      </w:r>
      <w:r w:rsidRPr="003E181C">
        <w:rPr>
          <w:lang w:val="sr-Cyrl-RS"/>
        </w:rPr>
        <w:t>Српске</w:t>
      </w:r>
      <w:r w:rsidR="0000080D" w:rsidRPr="003E181C">
        <w:rPr>
          <w:lang w:val="sr-Cyrl-RS"/>
        </w:rPr>
        <w:t xml:space="preserve">, 2015. </w:t>
      </w:r>
    </w:p>
    <w:p w14:paraId="4F9EB394" w14:textId="26974707" w:rsidR="004E010E" w:rsidRPr="003E181C" w:rsidRDefault="000B134C" w:rsidP="00AB2A2F">
      <w:pPr>
        <w:spacing w:line="276" w:lineRule="auto"/>
        <w:ind w:firstLine="567"/>
        <w:jc w:val="both"/>
        <w:rPr>
          <w:szCs w:val="22"/>
          <w:lang w:val="sr-Cyrl-RS"/>
        </w:rPr>
      </w:pPr>
      <w:r w:rsidRPr="003E181C">
        <w:rPr>
          <w:szCs w:val="22"/>
          <w:lang w:val="sr-Cyrl-RS"/>
        </w:rPr>
        <w:t>Учествовао</w:t>
      </w:r>
      <w:r w:rsidR="00645847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је</w:t>
      </w:r>
      <w:r w:rsidR="00645847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у</w:t>
      </w:r>
      <w:r w:rsidR="00645847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бројним</w:t>
      </w:r>
      <w:r w:rsidR="00645847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пројектима</w:t>
      </w:r>
      <w:r w:rsidR="00645847" w:rsidRPr="003E181C">
        <w:rPr>
          <w:szCs w:val="22"/>
          <w:lang w:val="sr-Cyrl-RS"/>
        </w:rPr>
        <w:t xml:space="preserve">. </w:t>
      </w:r>
      <w:r w:rsidRPr="003E181C">
        <w:rPr>
          <w:szCs w:val="22"/>
          <w:lang w:val="sr-Cyrl-RS"/>
        </w:rPr>
        <w:t>Био</w:t>
      </w:r>
      <w:r w:rsidR="00645847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је</w:t>
      </w:r>
      <w:r w:rsidR="00645847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координатор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у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једанаест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пројеката</w:t>
      </w:r>
      <w:r w:rsidR="004E010E" w:rsidRPr="003E181C">
        <w:rPr>
          <w:szCs w:val="22"/>
          <w:lang w:val="sr-Cyrl-RS"/>
        </w:rPr>
        <w:t xml:space="preserve">, </w:t>
      </w:r>
      <w:r w:rsidRPr="003E181C">
        <w:rPr>
          <w:szCs w:val="22"/>
          <w:lang w:val="sr-Cyrl-RS"/>
        </w:rPr>
        <w:t>а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у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осталим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пројектима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је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био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члан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пројектног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тима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или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тима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за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спровођење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и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имплементацију</w:t>
      </w:r>
      <w:r w:rsidR="004E010E" w:rsidRPr="003E181C">
        <w:rPr>
          <w:szCs w:val="22"/>
          <w:lang w:val="sr-Cyrl-RS"/>
        </w:rPr>
        <w:t xml:space="preserve"> </w:t>
      </w:r>
      <w:r w:rsidRPr="003E181C">
        <w:rPr>
          <w:szCs w:val="22"/>
          <w:lang w:val="sr-Cyrl-RS"/>
        </w:rPr>
        <w:t>пројекта</w:t>
      </w:r>
      <w:r w:rsidR="004E010E" w:rsidRPr="003E181C">
        <w:rPr>
          <w:szCs w:val="22"/>
          <w:lang w:val="sr-Cyrl-RS"/>
        </w:rPr>
        <w:t>.</w:t>
      </w:r>
    </w:p>
    <w:p w14:paraId="4B2807F9" w14:textId="72980420" w:rsidR="00F11082" w:rsidRPr="003E181C" w:rsidRDefault="000B134C" w:rsidP="00AB2A2F">
      <w:pPr>
        <w:spacing w:line="276" w:lineRule="auto"/>
        <w:ind w:firstLine="567"/>
        <w:jc w:val="both"/>
        <w:rPr>
          <w:lang w:val="sr-Cyrl-RS"/>
        </w:rPr>
      </w:pPr>
      <w:r w:rsidRPr="003E181C">
        <w:rPr>
          <w:lang w:val="sr-Cyrl-RS" w:eastAsia="hr-HR"/>
        </w:rPr>
        <w:t>Објавио</w:t>
      </w:r>
      <w:r w:rsidR="0084767E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је</w:t>
      </w:r>
      <w:r w:rsidR="0084767E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бројне</w:t>
      </w:r>
      <w:r w:rsidR="0084767E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научне</w:t>
      </w:r>
      <w:r w:rsidR="0084767E" w:rsidRPr="003E181C">
        <w:rPr>
          <w:lang w:val="sr-Cyrl-RS" w:eastAsia="hr-HR"/>
        </w:rPr>
        <w:t xml:space="preserve"> </w:t>
      </w:r>
      <w:r w:rsidRPr="003E181C">
        <w:rPr>
          <w:lang w:val="sr-Cyrl-RS" w:eastAsia="hr-HR"/>
        </w:rPr>
        <w:t>радове</w:t>
      </w:r>
      <w:r w:rsidR="0084767E" w:rsidRPr="003E181C">
        <w:rPr>
          <w:lang w:val="sr-Cyrl-RS" w:eastAsia="hr-HR"/>
        </w:rPr>
        <w:t xml:space="preserve"> </w:t>
      </w:r>
      <w:r w:rsidRPr="003E181C">
        <w:rPr>
          <w:lang w:val="sr-Cyrl-RS"/>
        </w:rPr>
        <w:t>у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престижним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часописима</w:t>
      </w:r>
      <w:r w:rsidR="00F11082" w:rsidRPr="003E181C">
        <w:rPr>
          <w:lang w:val="sr-Cyrl-RS"/>
        </w:rPr>
        <w:t xml:space="preserve">, </w:t>
      </w:r>
      <w:r w:rsidRPr="003E181C">
        <w:rPr>
          <w:lang w:val="sr-Cyrl-RS"/>
        </w:rPr>
        <w:t>те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излагао</w:t>
      </w:r>
      <w:r w:rsidR="0084767E" w:rsidRPr="003E181C">
        <w:rPr>
          <w:lang w:val="sr-Cyrl-RS"/>
        </w:rPr>
        <w:t xml:space="preserve"> </w:t>
      </w:r>
      <w:r w:rsidRPr="003E181C">
        <w:rPr>
          <w:shd w:val="clear" w:color="auto" w:fill="FFFFFF"/>
          <w:lang w:val="sr-Cyrl-RS"/>
        </w:rPr>
        <w:t>радове</w:t>
      </w:r>
      <w:r w:rsidR="00F11082" w:rsidRPr="003E181C">
        <w:rPr>
          <w:shd w:val="clear" w:color="auto" w:fill="FFFFFF"/>
          <w:lang w:val="sr-Cyrl-RS"/>
        </w:rPr>
        <w:t xml:space="preserve"> </w:t>
      </w:r>
      <w:r w:rsidRPr="003E181C">
        <w:rPr>
          <w:shd w:val="clear" w:color="auto" w:fill="FFFFFF"/>
          <w:lang w:val="sr-Cyrl-RS"/>
        </w:rPr>
        <w:t>као</w:t>
      </w:r>
      <w:r w:rsidR="00F11082" w:rsidRPr="003E181C">
        <w:rPr>
          <w:shd w:val="clear" w:color="auto" w:fill="FFFFFF"/>
          <w:lang w:val="sr-Cyrl-RS"/>
        </w:rPr>
        <w:t xml:space="preserve"> </w:t>
      </w:r>
      <w:r w:rsidRPr="003E181C">
        <w:rPr>
          <w:shd w:val="clear" w:color="auto" w:fill="FFFFFF"/>
          <w:lang w:val="sr-Cyrl-RS"/>
        </w:rPr>
        <w:t>предавач</w:t>
      </w:r>
      <w:r w:rsidR="00F11082" w:rsidRPr="003E181C">
        <w:rPr>
          <w:shd w:val="clear" w:color="auto" w:fill="FFFFFF"/>
          <w:lang w:val="sr-Cyrl-RS"/>
        </w:rPr>
        <w:t xml:space="preserve"> </w:t>
      </w:r>
      <w:r w:rsidRPr="003E181C">
        <w:rPr>
          <w:shd w:val="clear" w:color="auto" w:fill="FFFFFF"/>
          <w:lang w:val="sr-Cyrl-RS"/>
        </w:rPr>
        <w:t>по</w:t>
      </w:r>
      <w:r w:rsidR="00F11082" w:rsidRPr="003E181C">
        <w:rPr>
          <w:shd w:val="clear" w:color="auto" w:fill="FFFFFF"/>
          <w:lang w:val="sr-Cyrl-RS"/>
        </w:rPr>
        <w:t xml:space="preserve"> </w:t>
      </w:r>
      <w:r w:rsidRPr="003E181C">
        <w:rPr>
          <w:shd w:val="clear" w:color="auto" w:fill="FFFFFF"/>
          <w:lang w:val="sr-Cyrl-RS"/>
        </w:rPr>
        <w:t>позиву</w:t>
      </w:r>
      <w:r w:rsidR="00F11082" w:rsidRPr="003E181C">
        <w:rPr>
          <w:shd w:val="clear" w:color="auto" w:fill="FFFFFF"/>
          <w:lang w:val="sr-Cyrl-RS"/>
        </w:rPr>
        <w:t xml:space="preserve"> </w:t>
      </w:r>
      <w:r w:rsidRPr="003E181C">
        <w:rPr>
          <w:lang w:val="sr-Cyrl-RS"/>
        </w:rPr>
        <w:t>на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бројним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конгресима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AB2A2F" w:rsidRPr="003E181C">
        <w:rPr>
          <w:lang w:val="sr-Cyrl-RS"/>
        </w:rPr>
        <w:t xml:space="preserve"> </w:t>
      </w:r>
      <w:r w:rsidRPr="003E181C">
        <w:rPr>
          <w:lang w:val="sr-Cyrl-RS"/>
        </w:rPr>
        <w:t>земљи</w:t>
      </w:r>
      <w:r w:rsidR="00AB2A2F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AB2A2F" w:rsidRPr="003E181C">
        <w:rPr>
          <w:lang w:val="sr-Cyrl-RS"/>
        </w:rPr>
        <w:t xml:space="preserve"> </w:t>
      </w:r>
      <w:r w:rsidRPr="003E181C">
        <w:rPr>
          <w:lang w:val="sr-Cyrl-RS"/>
        </w:rPr>
        <w:t>региону</w:t>
      </w:r>
      <w:r w:rsidR="00AB2A2F" w:rsidRPr="003E181C">
        <w:rPr>
          <w:lang w:val="sr-Cyrl-RS"/>
        </w:rPr>
        <w:t xml:space="preserve">, </w:t>
      </w:r>
      <w:r w:rsidRPr="003E181C">
        <w:rPr>
          <w:lang w:val="sr-Cyrl-RS"/>
        </w:rPr>
        <w:t>као</w:t>
      </w:r>
      <w:r w:rsidR="00AB2A2F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AB2A2F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AB2A2F" w:rsidRPr="003E181C">
        <w:rPr>
          <w:lang w:val="sr-Cyrl-RS"/>
        </w:rPr>
        <w:t xml:space="preserve"> </w:t>
      </w:r>
      <w:r w:rsidRPr="003E181C">
        <w:rPr>
          <w:lang w:val="sr-Cyrl-RS"/>
        </w:rPr>
        <w:t>Француској</w:t>
      </w:r>
      <w:r w:rsidR="00F11082" w:rsidRPr="003E181C">
        <w:rPr>
          <w:lang w:val="sr-Cyrl-RS"/>
        </w:rPr>
        <w:t xml:space="preserve">, </w:t>
      </w:r>
      <w:r w:rsidRPr="003E181C">
        <w:rPr>
          <w:lang w:val="sr-Cyrl-RS"/>
        </w:rPr>
        <w:t>Великој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Британији</w:t>
      </w:r>
      <w:r w:rsidR="00F11082" w:rsidRPr="003E181C">
        <w:rPr>
          <w:lang w:val="sr-Cyrl-RS"/>
        </w:rPr>
        <w:t xml:space="preserve">, </w:t>
      </w:r>
      <w:r w:rsidRPr="003E181C">
        <w:rPr>
          <w:lang w:val="sr-Cyrl-RS"/>
        </w:rPr>
        <w:t>Норвешкој</w:t>
      </w:r>
      <w:r w:rsidR="00F11082" w:rsidRPr="003E181C">
        <w:rPr>
          <w:lang w:val="sr-Cyrl-RS"/>
        </w:rPr>
        <w:t xml:space="preserve">, </w:t>
      </w:r>
      <w:r w:rsidRPr="003E181C">
        <w:rPr>
          <w:lang w:val="sr-Cyrl-RS"/>
        </w:rPr>
        <w:t>Италији</w:t>
      </w:r>
      <w:r w:rsidR="00AB2A2F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AB2A2F" w:rsidRPr="003E181C">
        <w:rPr>
          <w:lang w:val="sr-Cyrl-RS"/>
        </w:rPr>
        <w:t xml:space="preserve"> </w:t>
      </w:r>
      <w:r w:rsidRPr="003E181C">
        <w:rPr>
          <w:lang w:val="sr-Cyrl-RS"/>
        </w:rPr>
        <w:t>другим</w:t>
      </w:r>
      <w:r w:rsidR="00AB2A2F" w:rsidRPr="003E181C">
        <w:rPr>
          <w:lang w:val="sr-Cyrl-RS"/>
        </w:rPr>
        <w:t xml:space="preserve"> </w:t>
      </w:r>
      <w:r w:rsidRPr="003E181C">
        <w:rPr>
          <w:lang w:val="sr-Cyrl-RS"/>
        </w:rPr>
        <w:t>земљама</w:t>
      </w:r>
      <w:r w:rsidR="00AB2A2F" w:rsidRPr="003E181C">
        <w:rPr>
          <w:lang w:val="sr-Cyrl-RS"/>
        </w:rPr>
        <w:t>.</w:t>
      </w:r>
    </w:p>
    <w:p w14:paraId="59C6B97E" w14:textId="630F3C0E" w:rsidR="00F11082" w:rsidRPr="003E181C" w:rsidRDefault="000B134C" w:rsidP="00AB2A2F">
      <w:pPr>
        <w:spacing w:line="276" w:lineRule="auto"/>
        <w:ind w:firstLine="567"/>
        <w:jc w:val="both"/>
        <w:rPr>
          <w:lang w:val="sr-Cyrl-RS"/>
        </w:rPr>
      </w:pPr>
      <w:r w:rsidRPr="003E181C">
        <w:rPr>
          <w:lang w:val="sr-Cyrl-RS"/>
        </w:rPr>
        <w:t>У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својству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аутора</w:t>
      </w:r>
      <w:r w:rsidR="00F11082" w:rsidRPr="003E181C">
        <w:rPr>
          <w:lang w:val="sr-Cyrl-RS"/>
        </w:rPr>
        <w:t>/</w:t>
      </w:r>
      <w:r w:rsidRPr="003E181C">
        <w:rPr>
          <w:lang w:val="sr-Cyrl-RS"/>
        </w:rPr>
        <w:t>коаутора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објавио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је</w:t>
      </w:r>
      <w:r w:rsidR="00F11082" w:rsidRPr="003E181C">
        <w:rPr>
          <w:lang w:val="sr-Cyrl-RS"/>
        </w:rPr>
        <w:t xml:space="preserve"> 11 </w:t>
      </w:r>
      <w:r w:rsidRPr="003E181C">
        <w:rPr>
          <w:lang w:val="sr-Cyrl-RS"/>
        </w:rPr>
        <w:t>научних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књига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монографија</w:t>
      </w:r>
      <w:r w:rsidR="008E469C" w:rsidRPr="003E181C">
        <w:rPr>
          <w:lang w:val="sr-Cyrl-RS"/>
        </w:rPr>
        <w:t>,</w:t>
      </w:r>
      <w:r w:rsidR="00F11082" w:rsidRPr="003E181C">
        <w:rPr>
          <w:lang w:val="sr-Cyrl-RS"/>
        </w:rPr>
        <w:t xml:space="preserve"> 30 </w:t>
      </w:r>
      <w:r w:rsidRPr="003E181C">
        <w:rPr>
          <w:lang w:val="sr-Cyrl-RS"/>
        </w:rPr>
        <w:t>научних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радова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међународним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научним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часописима</w:t>
      </w:r>
      <w:r w:rsidR="008E469C" w:rsidRPr="003E181C">
        <w:rPr>
          <w:lang w:val="sr-Cyrl-RS"/>
        </w:rPr>
        <w:t xml:space="preserve">, </w:t>
      </w:r>
      <w:r w:rsidR="00F11082" w:rsidRPr="003E181C">
        <w:rPr>
          <w:lang w:val="sr-Cyrl-RS"/>
        </w:rPr>
        <w:t xml:space="preserve">38 </w:t>
      </w:r>
      <w:r w:rsidRPr="003E181C">
        <w:rPr>
          <w:lang w:val="sr-Cyrl-RS"/>
        </w:rPr>
        <w:t>радова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националним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научним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часописима</w:t>
      </w:r>
      <w:r w:rsidR="00F11082" w:rsidRPr="003E181C">
        <w:rPr>
          <w:lang w:val="sr-Cyrl-RS"/>
        </w:rPr>
        <w:t xml:space="preserve">, 26 </w:t>
      </w:r>
      <w:r w:rsidRPr="003E181C">
        <w:rPr>
          <w:lang w:val="sr-Cyrl-RS"/>
        </w:rPr>
        <w:t>радова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зборницима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са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међународних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научних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скупова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штампаних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цјелини</w:t>
      </w:r>
      <w:r w:rsidR="008E469C" w:rsidRPr="003E181C">
        <w:rPr>
          <w:lang w:val="sr-Cyrl-RS"/>
        </w:rPr>
        <w:t>,</w:t>
      </w:r>
      <w:r w:rsidR="00F11082" w:rsidRPr="003E181C">
        <w:rPr>
          <w:lang w:val="sr-Cyrl-RS"/>
        </w:rPr>
        <w:t xml:space="preserve"> 88 </w:t>
      </w:r>
      <w:r w:rsidRPr="003E181C">
        <w:rPr>
          <w:lang w:val="sr-Cyrl-RS"/>
        </w:rPr>
        <w:t>радова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са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међународних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скупова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објављених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апстракту</w:t>
      </w:r>
      <w:r w:rsidR="00F11082" w:rsidRPr="003E181C">
        <w:rPr>
          <w:lang w:val="sr-Cyrl-RS"/>
        </w:rPr>
        <w:t xml:space="preserve">, 23 </w:t>
      </w:r>
      <w:r w:rsidRPr="003E181C">
        <w:rPr>
          <w:lang w:val="sr-Cyrl-RS"/>
        </w:rPr>
        <w:t>рада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са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националних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научних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скупова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штампаних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цјелини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и</w:t>
      </w:r>
      <w:r w:rsidR="00F11082" w:rsidRPr="003E181C">
        <w:rPr>
          <w:lang w:val="sr-Cyrl-RS"/>
        </w:rPr>
        <w:t xml:space="preserve"> 19 </w:t>
      </w:r>
      <w:r w:rsidRPr="003E181C">
        <w:rPr>
          <w:lang w:val="sr-Cyrl-RS"/>
        </w:rPr>
        <w:t>радова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са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националних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скупова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штампаних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у</w:t>
      </w:r>
      <w:r w:rsidR="00F11082" w:rsidRPr="003E181C">
        <w:rPr>
          <w:lang w:val="sr-Cyrl-RS"/>
        </w:rPr>
        <w:t xml:space="preserve"> </w:t>
      </w:r>
      <w:r w:rsidRPr="003E181C">
        <w:rPr>
          <w:lang w:val="sr-Cyrl-RS"/>
        </w:rPr>
        <w:t>апстракту</w:t>
      </w:r>
      <w:r w:rsidR="00F11082" w:rsidRPr="003E181C">
        <w:rPr>
          <w:lang w:val="sr-Cyrl-RS"/>
        </w:rPr>
        <w:t>.</w:t>
      </w:r>
    </w:p>
    <w:p w14:paraId="18BCB9D9" w14:textId="469DA0E6" w:rsidR="0000080D" w:rsidRPr="00CB21B5" w:rsidRDefault="000B134C" w:rsidP="00CB21B5">
      <w:pPr>
        <w:pStyle w:val="BodyText"/>
        <w:spacing w:line="276" w:lineRule="auto"/>
        <w:ind w:firstLine="567"/>
        <w:jc w:val="both"/>
        <w:rPr>
          <w:b w:val="0"/>
          <w:sz w:val="24"/>
          <w:lang w:val="sr-Cyrl-RS"/>
        </w:rPr>
      </w:pPr>
      <w:r w:rsidRPr="003E181C">
        <w:rPr>
          <w:b w:val="0"/>
          <w:sz w:val="24"/>
          <w:shd w:val="clear" w:color="auto" w:fill="FFFFFF"/>
          <w:lang w:val="sr-Cyrl-RS" w:eastAsia="hr-HR"/>
        </w:rPr>
        <w:t>Ожењен</w:t>
      </w:r>
      <w:r w:rsidR="0000080D" w:rsidRPr="003E181C">
        <w:rPr>
          <w:b w:val="0"/>
          <w:sz w:val="24"/>
          <w:shd w:val="clear" w:color="auto" w:fill="FFFFFF"/>
          <w:lang w:val="sr-Cyrl-RS" w:eastAsia="hr-HR"/>
        </w:rPr>
        <w:t xml:space="preserve"> </w:t>
      </w:r>
      <w:r w:rsidRPr="003E181C">
        <w:rPr>
          <w:b w:val="0"/>
          <w:sz w:val="24"/>
          <w:shd w:val="clear" w:color="auto" w:fill="FFFFFF"/>
          <w:lang w:val="sr-Cyrl-RS" w:eastAsia="hr-HR"/>
        </w:rPr>
        <w:t>је</w:t>
      </w:r>
      <w:r w:rsidR="0000080D" w:rsidRPr="003E181C">
        <w:rPr>
          <w:b w:val="0"/>
          <w:sz w:val="24"/>
          <w:shd w:val="clear" w:color="auto" w:fill="FFFFFF"/>
          <w:lang w:val="sr-Cyrl-RS" w:eastAsia="hr-HR"/>
        </w:rPr>
        <w:t xml:space="preserve"> </w:t>
      </w:r>
      <w:r w:rsidRPr="003E181C">
        <w:rPr>
          <w:b w:val="0"/>
          <w:sz w:val="24"/>
          <w:shd w:val="clear" w:color="auto" w:fill="FFFFFF"/>
          <w:lang w:val="sr-Cyrl-RS" w:eastAsia="hr-HR"/>
        </w:rPr>
        <w:t>и</w:t>
      </w:r>
      <w:r w:rsidR="0000080D" w:rsidRPr="003E181C">
        <w:rPr>
          <w:b w:val="0"/>
          <w:sz w:val="24"/>
          <w:shd w:val="clear" w:color="auto" w:fill="FFFFFF"/>
          <w:lang w:val="sr-Cyrl-RS" w:eastAsia="hr-HR"/>
        </w:rPr>
        <w:t xml:space="preserve"> </w:t>
      </w:r>
      <w:r w:rsidRPr="003E181C">
        <w:rPr>
          <w:b w:val="0"/>
          <w:sz w:val="24"/>
          <w:shd w:val="clear" w:color="auto" w:fill="FFFFFF"/>
          <w:lang w:val="sr-Cyrl-RS" w:eastAsia="hr-HR"/>
        </w:rPr>
        <w:t>отац</w:t>
      </w:r>
      <w:r w:rsidR="0000080D" w:rsidRPr="003E181C">
        <w:rPr>
          <w:b w:val="0"/>
          <w:sz w:val="24"/>
          <w:shd w:val="clear" w:color="auto" w:fill="FFFFFF"/>
          <w:lang w:val="sr-Cyrl-RS" w:eastAsia="hr-HR"/>
        </w:rPr>
        <w:t xml:space="preserve"> </w:t>
      </w:r>
      <w:r w:rsidRPr="003E181C">
        <w:rPr>
          <w:b w:val="0"/>
          <w:sz w:val="24"/>
          <w:shd w:val="clear" w:color="auto" w:fill="FFFFFF"/>
          <w:lang w:val="sr-Cyrl-RS" w:eastAsia="hr-HR"/>
        </w:rPr>
        <w:t>је</w:t>
      </w:r>
      <w:r w:rsidR="0000080D" w:rsidRPr="003E181C">
        <w:rPr>
          <w:b w:val="0"/>
          <w:sz w:val="24"/>
          <w:shd w:val="clear" w:color="auto" w:fill="FFFFFF"/>
          <w:lang w:val="sr-Cyrl-RS" w:eastAsia="hr-HR"/>
        </w:rPr>
        <w:t xml:space="preserve"> </w:t>
      </w:r>
      <w:r w:rsidRPr="003E181C">
        <w:rPr>
          <w:b w:val="0"/>
          <w:sz w:val="24"/>
          <w:shd w:val="clear" w:color="auto" w:fill="FFFFFF"/>
          <w:lang w:val="sr-Cyrl-RS" w:eastAsia="hr-HR"/>
        </w:rPr>
        <w:t>двоје</w:t>
      </w:r>
      <w:r w:rsidR="0000080D" w:rsidRPr="003E181C">
        <w:rPr>
          <w:b w:val="0"/>
          <w:sz w:val="24"/>
          <w:shd w:val="clear" w:color="auto" w:fill="FFFFFF"/>
          <w:lang w:val="sr-Cyrl-RS" w:eastAsia="hr-HR"/>
        </w:rPr>
        <w:t xml:space="preserve"> </w:t>
      </w:r>
      <w:r w:rsidRPr="003E181C">
        <w:rPr>
          <w:b w:val="0"/>
          <w:sz w:val="24"/>
          <w:shd w:val="clear" w:color="auto" w:fill="FFFFFF"/>
          <w:lang w:val="sr-Cyrl-RS" w:eastAsia="hr-HR"/>
        </w:rPr>
        <w:t>дјеце</w:t>
      </w:r>
      <w:r w:rsidR="0000080D" w:rsidRPr="003E181C">
        <w:rPr>
          <w:b w:val="0"/>
          <w:sz w:val="24"/>
          <w:shd w:val="clear" w:color="auto" w:fill="FFFFFF"/>
          <w:lang w:val="sr-Cyrl-RS" w:eastAsia="hr-HR"/>
        </w:rPr>
        <w:t>.</w:t>
      </w:r>
      <w:r w:rsidR="0000080D" w:rsidRPr="003E181C">
        <w:rPr>
          <w:b w:val="0"/>
          <w:sz w:val="24"/>
          <w:lang w:val="sr-Cyrl-RS" w:eastAsia="hr-HR"/>
        </w:rPr>
        <w:t xml:space="preserve"> </w:t>
      </w:r>
      <w:r w:rsidRPr="003E181C">
        <w:rPr>
          <w:b w:val="0"/>
          <w:sz w:val="24"/>
          <w:lang w:val="sr-Cyrl-RS"/>
        </w:rPr>
        <w:t>Са</w:t>
      </w:r>
      <w:r w:rsidR="00645847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породицом</w:t>
      </w:r>
      <w:r w:rsidR="0000080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живи</w:t>
      </w:r>
      <w:r w:rsidR="0000080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и</w:t>
      </w:r>
      <w:r w:rsidR="0000080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ради</w:t>
      </w:r>
      <w:r w:rsidR="0000080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у</w:t>
      </w:r>
      <w:r w:rsidR="0000080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Бањој</w:t>
      </w:r>
      <w:r w:rsidR="0000080D" w:rsidRPr="003E181C">
        <w:rPr>
          <w:b w:val="0"/>
          <w:sz w:val="24"/>
          <w:lang w:val="sr-Cyrl-RS"/>
        </w:rPr>
        <w:t xml:space="preserve"> </w:t>
      </w:r>
      <w:r w:rsidRPr="003E181C">
        <w:rPr>
          <w:b w:val="0"/>
          <w:sz w:val="24"/>
          <w:lang w:val="sr-Cyrl-RS"/>
        </w:rPr>
        <w:t>Луци</w:t>
      </w:r>
      <w:r w:rsidR="0000080D" w:rsidRPr="003E181C">
        <w:rPr>
          <w:b w:val="0"/>
          <w:sz w:val="24"/>
          <w:lang w:val="sr-Cyrl-RS"/>
        </w:rPr>
        <w:t>.</w:t>
      </w:r>
    </w:p>
    <w:sectPr w:rsidR="0000080D" w:rsidRPr="00CB21B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B515" w14:textId="77777777" w:rsidR="001D2DD1" w:rsidRDefault="001D2DD1" w:rsidP="00DC0D2B">
      <w:r>
        <w:separator/>
      </w:r>
    </w:p>
  </w:endnote>
  <w:endnote w:type="continuationSeparator" w:id="0">
    <w:p w14:paraId="1F9F68F2" w14:textId="77777777" w:rsidR="001D2DD1" w:rsidRDefault="001D2DD1" w:rsidP="00DC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283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913D6" w14:textId="0C0EC3E9" w:rsidR="00DC0D2B" w:rsidRDefault="00DC0D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7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1A6BF6" w14:textId="77777777" w:rsidR="00DC0D2B" w:rsidRDefault="00DC0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6900" w14:textId="77777777" w:rsidR="001D2DD1" w:rsidRDefault="001D2DD1" w:rsidP="00DC0D2B">
      <w:r>
        <w:separator/>
      </w:r>
    </w:p>
  </w:footnote>
  <w:footnote w:type="continuationSeparator" w:id="0">
    <w:p w14:paraId="67DBB556" w14:textId="77777777" w:rsidR="001D2DD1" w:rsidRDefault="001D2DD1" w:rsidP="00DC0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ED"/>
    <w:rsid w:val="0000080D"/>
    <w:rsid w:val="00026071"/>
    <w:rsid w:val="00040737"/>
    <w:rsid w:val="0004434D"/>
    <w:rsid w:val="000B134C"/>
    <w:rsid w:val="000B67ED"/>
    <w:rsid w:val="000C268C"/>
    <w:rsid w:val="000D0E73"/>
    <w:rsid w:val="000D6100"/>
    <w:rsid w:val="000D678D"/>
    <w:rsid w:val="000F5873"/>
    <w:rsid w:val="0010485B"/>
    <w:rsid w:val="00107AB4"/>
    <w:rsid w:val="00131E5B"/>
    <w:rsid w:val="001369C2"/>
    <w:rsid w:val="00140C51"/>
    <w:rsid w:val="0019036F"/>
    <w:rsid w:val="001A6FE4"/>
    <w:rsid w:val="001B0304"/>
    <w:rsid w:val="001D2DD1"/>
    <w:rsid w:val="001E62FC"/>
    <w:rsid w:val="001F1AC0"/>
    <w:rsid w:val="001F3557"/>
    <w:rsid w:val="00213416"/>
    <w:rsid w:val="00214915"/>
    <w:rsid w:val="002179B5"/>
    <w:rsid w:val="00250648"/>
    <w:rsid w:val="00251E0D"/>
    <w:rsid w:val="002544B1"/>
    <w:rsid w:val="00255C66"/>
    <w:rsid w:val="00266CD9"/>
    <w:rsid w:val="00271918"/>
    <w:rsid w:val="00283CD4"/>
    <w:rsid w:val="00292767"/>
    <w:rsid w:val="002A0E45"/>
    <w:rsid w:val="002A4514"/>
    <w:rsid w:val="002B2791"/>
    <w:rsid w:val="002B6879"/>
    <w:rsid w:val="002C14DF"/>
    <w:rsid w:val="002E4D0B"/>
    <w:rsid w:val="002F0FCA"/>
    <w:rsid w:val="002F4FEF"/>
    <w:rsid w:val="003149E4"/>
    <w:rsid w:val="00317685"/>
    <w:rsid w:val="003560D9"/>
    <w:rsid w:val="00365815"/>
    <w:rsid w:val="003773AE"/>
    <w:rsid w:val="00381547"/>
    <w:rsid w:val="0038226D"/>
    <w:rsid w:val="003964B2"/>
    <w:rsid w:val="003C19AD"/>
    <w:rsid w:val="003C3411"/>
    <w:rsid w:val="003E181C"/>
    <w:rsid w:val="0041612A"/>
    <w:rsid w:val="00417F28"/>
    <w:rsid w:val="00436172"/>
    <w:rsid w:val="00436FA9"/>
    <w:rsid w:val="00453F64"/>
    <w:rsid w:val="004664AB"/>
    <w:rsid w:val="00487BBE"/>
    <w:rsid w:val="004943C5"/>
    <w:rsid w:val="004A747B"/>
    <w:rsid w:val="004D39CA"/>
    <w:rsid w:val="004E010E"/>
    <w:rsid w:val="004F5F6A"/>
    <w:rsid w:val="0051047B"/>
    <w:rsid w:val="00532AE2"/>
    <w:rsid w:val="00553FFC"/>
    <w:rsid w:val="00557C67"/>
    <w:rsid w:val="00566835"/>
    <w:rsid w:val="005E086E"/>
    <w:rsid w:val="005F2F4B"/>
    <w:rsid w:val="006310D1"/>
    <w:rsid w:val="006336CF"/>
    <w:rsid w:val="00645847"/>
    <w:rsid w:val="00664E25"/>
    <w:rsid w:val="00670AC3"/>
    <w:rsid w:val="00681725"/>
    <w:rsid w:val="00696DF4"/>
    <w:rsid w:val="006E093A"/>
    <w:rsid w:val="006F062E"/>
    <w:rsid w:val="00710F03"/>
    <w:rsid w:val="00715108"/>
    <w:rsid w:val="00727687"/>
    <w:rsid w:val="007351C9"/>
    <w:rsid w:val="00786BEF"/>
    <w:rsid w:val="007A1DCB"/>
    <w:rsid w:val="007B28B8"/>
    <w:rsid w:val="007B74BE"/>
    <w:rsid w:val="007B77D5"/>
    <w:rsid w:val="007D192A"/>
    <w:rsid w:val="007D1ACB"/>
    <w:rsid w:val="007F68A1"/>
    <w:rsid w:val="00810CE0"/>
    <w:rsid w:val="0081440C"/>
    <w:rsid w:val="008322F9"/>
    <w:rsid w:val="00842191"/>
    <w:rsid w:val="0084767E"/>
    <w:rsid w:val="008A014F"/>
    <w:rsid w:val="008A3647"/>
    <w:rsid w:val="008C4FF5"/>
    <w:rsid w:val="008E469C"/>
    <w:rsid w:val="008E64A3"/>
    <w:rsid w:val="008E651E"/>
    <w:rsid w:val="008E6EC9"/>
    <w:rsid w:val="008F5CDE"/>
    <w:rsid w:val="00902619"/>
    <w:rsid w:val="00923A90"/>
    <w:rsid w:val="00950FB3"/>
    <w:rsid w:val="00957896"/>
    <w:rsid w:val="009710E5"/>
    <w:rsid w:val="00995E09"/>
    <w:rsid w:val="009B3A71"/>
    <w:rsid w:val="009B4BDC"/>
    <w:rsid w:val="009F2649"/>
    <w:rsid w:val="00A04DA4"/>
    <w:rsid w:val="00A21C48"/>
    <w:rsid w:val="00A24B5F"/>
    <w:rsid w:val="00A662C6"/>
    <w:rsid w:val="00A66569"/>
    <w:rsid w:val="00A767EC"/>
    <w:rsid w:val="00A8082D"/>
    <w:rsid w:val="00A91DE0"/>
    <w:rsid w:val="00AB2A2F"/>
    <w:rsid w:val="00AB7380"/>
    <w:rsid w:val="00AD78D4"/>
    <w:rsid w:val="00AE029A"/>
    <w:rsid w:val="00AF3DF6"/>
    <w:rsid w:val="00B35568"/>
    <w:rsid w:val="00B41727"/>
    <w:rsid w:val="00B77565"/>
    <w:rsid w:val="00B859A2"/>
    <w:rsid w:val="00BB71E2"/>
    <w:rsid w:val="00C02517"/>
    <w:rsid w:val="00C12CE1"/>
    <w:rsid w:val="00C14134"/>
    <w:rsid w:val="00C20A89"/>
    <w:rsid w:val="00C22CDE"/>
    <w:rsid w:val="00C25D7B"/>
    <w:rsid w:val="00C275D8"/>
    <w:rsid w:val="00C42695"/>
    <w:rsid w:val="00C6287B"/>
    <w:rsid w:val="00C631EA"/>
    <w:rsid w:val="00C64504"/>
    <w:rsid w:val="00C64C1F"/>
    <w:rsid w:val="00CA6768"/>
    <w:rsid w:val="00CB21B5"/>
    <w:rsid w:val="00CC51E0"/>
    <w:rsid w:val="00CE4EB7"/>
    <w:rsid w:val="00D03DE6"/>
    <w:rsid w:val="00D26CA8"/>
    <w:rsid w:val="00D35BA6"/>
    <w:rsid w:val="00D5746A"/>
    <w:rsid w:val="00D76EC0"/>
    <w:rsid w:val="00D93701"/>
    <w:rsid w:val="00DB5D02"/>
    <w:rsid w:val="00DB69B2"/>
    <w:rsid w:val="00DC0977"/>
    <w:rsid w:val="00DC0D2B"/>
    <w:rsid w:val="00DC46D7"/>
    <w:rsid w:val="00DD6F01"/>
    <w:rsid w:val="00DE06D0"/>
    <w:rsid w:val="00DF37D4"/>
    <w:rsid w:val="00E23B02"/>
    <w:rsid w:val="00E35409"/>
    <w:rsid w:val="00E408D3"/>
    <w:rsid w:val="00E6356E"/>
    <w:rsid w:val="00E640C8"/>
    <w:rsid w:val="00E74A6D"/>
    <w:rsid w:val="00E84464"/>
    <w:rsid w:val="00E9184F"/>
    <w:rsid w:val="00E97593"/>
    <w:rsid w:val="00EB2D49"/>
    <w:rsid w:val="00F11082"/>
    <w:rsid w:val="00F14405"/>
    <w:rsid w:val="00F36E32"/>
    <w:rsid w:val="00F538C5"/>
    <w:rsid w:val="00F67309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AFBE"/>
  <w15:chartTrackingRefBased/>
  <w15:docId w15:val="{0225D0B2-F8E7-49C3-8A78-F8AE5ED4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B67ED"/>
    <w:rPr>
      <w:b/>
      <w:bCs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0B67ED"/>
    <w:rPr>
      <w:rFonts w:ascii="Times New Roman" w:eastAsia="Times New Roman" w:hAnsi="Times New Roman" w:cs="Times New Roman"/>
      <w:b/>
      <w:bCs/>
      <w:sz w:val="28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DC0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D2B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DC0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D2B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AB2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A2F"/>
    <w:rPr>
      <w:rFonts w:ascii="Times New Roman" w:eastAsia="Times New Roman" w:hAnsi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A2F"/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paragraph" w:styleId="Revision">
    <w:name w:val="Revision"/>
    <w:hidden/>
    <w:uiPriority w:val="99"/>
    <w:semiHidden/>
    <w:rsid w:val="00AB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2F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Gajanin</dc:creator>
  <cp:keywords/>
  <dc:description/>
  <cp:lastModifiedBy>Radoslav Gajanin</cp:lastModifiedBy>
  <cp:revision>2</cp:revision>
  <cp:lastPrinted>2025-03-10T09:47:00Z</cp:lastPrinted>
  <dcterms:created xsi:type="dcterms:W3CDTF">2025-09-30T05:25:00Z</dcterms:created>
  <dcterms:modified xsi:type="dcterms:W3CDTF">2025-09-30T05:25:00Z</dcterms:modified>
</cp:coreProperties>
</file>