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A7D95" w14:textId="74CE6596" w:rsidR="00DE0A3F" w:rsidRPr="0064011A" w:rsidRDefault="00DE0A3F" w:rsidP="0064011A">
      <w:pPr>
        <w:pStyle w:val="BodyText"/>
        <w:spacing w:after="120"/>
        <w:ind w:firstLine="360"/>
        <w:jc w:val="center"/>
        <w:rPr>
          <w:b/>
          <w:lang w:val="sr-Cyrl-RS"/>
        </w:rPr>
      </w:pPr>
      <w:r w:rsidRPr="0064011A">
        <w:rPr>
          <w:b/>
          <w:lang w:val="sr-Cyrl-RS"/>
        </w:rPr>
        <w:t>Академик ЂОРЂЕ НЕШИЋ, инострани члан АНУРС-а</w:t>
      </w:r>
    </w:p>
    <w:p w14:paraId="325B513F" w14:textId="77777777" w:rsidR="00DE0A3F" w:rsidRDefault="00DE0A3F" w:rsidP="00C4073C">
      <w:pPr>
        <w:pStyle w:val="BodyText"/>
        <w:spacing w:after="120"/>
        <w:ind w:firstLine="360"/>
        <w:jc w:val="both"/>
      </w:pPr>
    </w:p>
    <w:p w14:paraId="25278776" w14:textId="77777777" w:rsidR="00DE0A3F" w:rsidRDefault="00DE0A3F" w:rsidP="00C4073C">
      <w:pPr>
        <w:pStyle w:val="BodyText"/>
        <w:spacing w:after="120"/>
        <w:ind w:firstLine="360"/>
        <w:jc w:val="both"/>
      </w:pPr>
    </w:p>
    <w:p w14:paraId="773DC899" w14:textId="600D6324" w:rsidR="00042091" w:rsidRPr="002B1B6D" w:rsidRDefault="00321DE7" w:rsidP="0064011A">
      <w:pPr>
        <w:pStyle w:val="BodyText"/>
        <w:ind w:firstLine="567"/>
        <w:jc w:val="both"/>
      </w:pPr>
      <w:r w:rsidRPr="002B1B6D">
        <w:t>Ђорђе Нешић рођен</w:t>
      </w:r>
      <w:r w:rsidR="00DE0A3F">
        <w:rPr>
          <w:lang w:val="sr-Cyrl-RS"/>
        </w:rPr>
        <w:t xml:space="preserve"> </w:t>
      </w:r>
      <w:r w:rsidRPr="002B1B6D">
        <w:rPr>
          <w:lang w:val="hr-HR" w:eastAsia="hr-HR" w:bidi="hr-HR"/>
        </w:rPr>
        <w:t xml:space="preserve">je </w:t>
      </w:r>
      <w:r w:rsidRPr="002B1B6D">
        <w:t xml:space="preserve">1957. године у Бијелом Брду код Осијека. Дипломирао </w:t>
      </w:r>
      <w:r w:rsidRPr="002B1B6D">
        <w:rPr>
          <w:lang w:val="hr-HR" w:eastAsia="hr-HR" w:bidi="hr-HR"/>
        </w:rPr>
        <w:t xml:space="preserve">je </w:t>
      </w:r>
      <w:r w:rsidR="00DE0A3F">
        <w:rPr>
          <w:lang w:val="sr-Cyrl-RS" w:eastAsia="hr-HR" w:bidi="hr-HR"/>
        </w:rPr>
        <w:t>н</w:t>
      </w:r>
      <w:r w:rsidRPr="002B1B6D">
        <w:rPr>
          <w:lang w:val="hr-HR" w:eastAsia="hr-HR" w:bidi="hr-HR"/>
        </w:rPr>
        <w:t>a</w:t>
      </w:r>
      <w:r w:rsidRPr="002B1B6D">
        <w:rPr>
          <w:lang w:val="hr-HR" w:eastAsia="hr-HR" w:bidi="hr-HR"/>
        </w:rPr>
        <w:br/>
      </w:r>
      <w:r w:rsidRPr="002B1B6D">
        <w:t>Филолошком факултету у Београду (група југословенске књижевности и српскохрватски</w:t>
      </w:r>
      <w:r w:rsidRPr="002B1B6D">
        <w:br/>
        <w:t xml:space="preserve">језик). Радио </w:t>
      </w:r>
      <w:r w:rsidRPr="002B1B6D">
        <w:rPr>
          <w:lang w:val="hr-HR" w:eastAsia="hr-HR" w:bidi="hr-HR"/>
        </w:rPr>
        <w:t xml:space="preserve">je </w:t>
      </w:r>
      <w:r w:rsidRPr="002B1B6D">
        <w:t>као професор у средњој и основној школи, као библиотекар, директор</w:t>
      </w:r>
      <w:r w:rsidRPr="002B1B6D">
        <w:br/>
        <w:t xml:space="preserve">културног центра, </w:t>
      </w:r>
      <w:r w:rsidRPr="002B1B6D">
        <w:rPr>
          <w:lang w:val="hr-HR" w:eastAsia="hr-HR" w:bidi="hr-HR"/>
        </w:rPr>
        <w:t xml:space="preserve">a </w:t>
      </w:r>
      <w:r w:rsidRPr="002B1B6D">
        <w:t xml:space="preserve">од 1998. запослен </w:t>
      </w:r>
      <w:r w:rsidRPr="002B1B6D">
        <w:rPr>
          <w:lang w:val="hr-HR" w:eastAsia="hr-HR" w:bidi="hr-HR"/>
        </w:rPr>
        <w:t xml:space="preserve">je </w:t>
      </w:r>
      <w:r w:rsidRPr="002B1B6D">
        <w:t>као виши стручни сарадник за друштвене</w:t>
      </w:r>
      <w:r w:rsidRPr="002B1B6D">
        <w:br/>
        <w:t>дјелатности у општини Ердут и волонтерски обавља дужност КНЦ-а "Милутин</w:t>
      </w:r>
      <w:r w:rsidRPr="002B1B6D">
        <w:br/>
        <w:t xml:space="preserve">Миланковић” у Даљу. </w:t>
      </w:r>
      <w:r w:rsidRPr="002B1B6D">
        <w:rPr>
          <w:lang w:val="hr-HR" w:eastAsia="hr-HR" w:bidi="hr-HR"/>
        </w:rPr>
        <w:t xml:space="preserve">Kao </w:t>
      </w:r>
      <w:r w:rsidRPr="002B1B6D">
        <w:t>управник КНЦ ’’Милут</w:t>
      </w:r>
      <w:r w:rsidR="005D2327" w:rsidRPr="002B1B6D">
        <w:rPr>
          <w:lang w:val="sr-Cyrl-RS"/>
        </w:rPr>
        <w:t>ин</w:t>
      </w:r>
      <w:r w:rsidRPr="002B1B6D">
        <w:t xml:space="preserve"> Миланковић” организовао </w:t>
      </w:r>
      <w:r w:rsidRPr="002B1B6D">
        <w:rPr>
          <w:lang w:val="hr-HR" w:eastAsia="hr-HR" w:bidi="hr-HR"/>
        </w:rPr>
        <w:t xml:space="preserve">je </w:t>
      </w:r>
      <w:r w:rsidRPr="002B1B6D">
        <w:t>низ</w:t>
      </w:r>
      <w:r w:rsidRPr="002B1B6D">
        <w:br/>
        <w:t>манифестација посвећених Миланковићу, између осталог и четрнаест ’’Миланковићевих</w:t>
      </w:r>
      <w:r w:rsidRPr="002B1B6D">
        <w:br/>
        <w:t>циклуса”, те научне скулове о Јакову Игњатовићу, Ћорђу Оцићу и књижевнику Милану</w:t>
      </w:r>
      <w:r w:rsidRPr="002B1B6D">
        <w:br/>
        <w:t>Кашанину. Уредио</w:t>
      </w:r>
      <w:r w:rsidR="00DE0A3F">
        <w:rPr>
          <w:lang w:val="sr-Cyrl-RS"/>
        </w:rPr>
        <w:t xml:space="preserve"> </w:t>
      </w:r>
      <w:r w:rsidRPr="002B1B6D">
        <w:rPr>
          <w:lang w:val="hr-HR" w:eastAsia="hr-HR" w:bidi="hr-HR"/>
        </w:rPr>
        <w:t xml:space="preserve">je </w:t>
      </w:r>
      <w:r w:rsidRPr="002B1B6D">
        <w:t>зборнике са научних скупова ”Сто педесет година од доласка Јакова</w:t>
      </w:r>
      <w:r w:rsidRPr="002B1B6D">
        <w:br/>
        <w:t>Игњатовића у Даљ”, ’’Књижевни опус научника Милутииа Миланковића” и "Књижевни и</w:t>
      </w:r>
      <w:r w:rsidRPr="002B1B6D">
        <w:br/>
        <w:t xml:space="preserve">критичарски опус Милана </w:t>
      </w:r>
      <w:r w:rsidR="005D2327" w:rsidRPr="002B1B6D">
        <w:rPr>
          <w:lang w:val="sr-Cyrl-RS"/>
        </w:rPr>
        <w:t>Кашанина</w:t>
      </w:r>
      <w:r w:rsidR="00DE0A3F">
        <w:rPr>
          <w:lang w:val="sr-Cyrl-RS"/>
        </w:rPr>
        <w:t>“</w:t>
      </w:r>
      <w:r w:rsidRPr="002B1B6D">
        <w:t xml:space="preserve"> све у сарадњи са Инсти</w:t>
      </w:r>
      <w:r w:rsidR="005D2327" w:rsidRPr="002B1B6D">
        <w:rPr>
          <w:lang w:val="sr-Cyrl-RS"/>
        </w:rPr>
        <w:t>т</w:t>
      </w:r>
      <w:r w:rsidRPr="002B1B6D">
        <w:t>утом за к</w:t>
      </w:r>
      <w:r w:rsidR="005D2327" w:rsidRPr="002B1B6D">
        <w:rPr>
          <w:lang w:val="sr-Cyrl-RS"/>
        </w:rPr>
        <w:t>њ</w:t>
      </w:r>
      <w:r w:rsidRPr="002B1B6D">
        <w:t>ижевност и</w:t>
      </w:r>
      <w:r w:rsidRPr="002B1B6D">
        <w:br/>
        <w:t>уметност у Београду.</w:t>
      </w:r>
    </w:p>
    <w:p w14:paraId="184598EF" w14:textId="172D367D" w:rsidR="00042091" w:rsidRPr="002B1B6D" w:rsidRDefault="00321DE7" w:rsidP="0064011A">
      <w:pPr>
        <w:pStyle w:val="BodyText"/>
        <w:ind w:firstLine="567"/>
        <w:jc w:val="both"/>
      </w:pPr>
      <w:r w:rsidRPr="002B1B6D">
        <w:t xml:space="preserve">Члан </w:t>
      </w:r>
      <w:r w:rsidRPr="002B1B6D">
        <w:rPr>
          <w:lang w:val="hr-HR" w:eastAsia="hr-HR" w:bidi="hr-HR"/>
        </w:rPr>
        <w:t xml:space="preserve">je </w:t>
      </w:r>
      <w:r w:rsidRPr="002B1B6D">
        <w:t>Одбора САНУ за динамику климатског с</w:t>
      </w:r>
      <w:r w:rsidR="005D2327" w:rsidRPr="002B1B6D">
        <w:rPr>
          <w:lang w:val="sr-Cyrl-RS"/>
        </w:rPr>
        <w:t>и</w:t>
      </w:r>
      <w:r w:rsidRPr="002B1B6D">
        <w:t xml:space="preserve">стема </w:t>
      </w:r>
      <w:r w:rsidR="005D2327" w:rsidRPr="002B1B6D">
        <w:rPr>
          <w:lang w:val="sr-Cyrl-RS"/>
        </w:rPr>
        <w:t>Земље</w:t>
      </w:r>
      <w:r w:rsidRPr="002B1B6D">
        <w:t xml:space="preserve"> н дјело Милут</w:t>
      </w:r>
      <w:r w:rsidR="005D2327" w:rsidRPr="002B1B6D">
        <w:rPr>
          <w:lang w:val="sr-Cyrl-RS"/>
        </w:rPr>
        <w:t>и</w:t>
      </w:r>
      <w:r w:rsidRPr="002B1B6D">
        <w:t>на</w:t>
      </w:r>
      <w:r w:rsidRPr="002B1B6D">
        <w:br/>
        <w:t>Миланков</w:t>
      </w:r>
      <w:r w:rsidR="005D2327" w:rsidRPr="002B1B6D">
        <w:rPr>
          <w:lang w:val="sr-Cyrl-RS"/>
        </w:rPr>
        <w:t>и</w:t>
      </w:r>
      <w:r w:rsidRPr="002B1B6D">
        <w:t>ћа.</w:t>
      </w:r>
    </w:p>
    <w:p w14:paraId="4108CC56" w14:textId="77777777" w:rsidR="00042091" w:rsidRPr="002B1B6D" w:rsidRDefault="00321DE7" w:rsidP="0064011A">
      <w:pPr>
        <w:pStyle w:val="BodyText"/>
        <w:ind w:firstLine="567"/>
        <w:jc w:val="both"/>
      </w:pPr>
      <w:r w:rsidRPr="002B1B6D">
        <w:t>Живи у Бијелом Брду и Сомбору.</w:t>
      </w:r>
    </w:p>
    <w:p w14:paraId="33E497CF" w14:textId="77777777" w:rsidR="0064011A" w:rsidRDefault="0064011A" w:rsidP="0064011A">
      <w:pPr>
        <w:pStyle w:val="BodyText"/>
        <w:ind w:firstLine="567"/>
        <w:jc w:val="both"/>
        <w:rPr>
          <w:b/>
          <w:bCs/>
        </w:rPr>
      </w:pPr>
    </w:p>
    <w:p w14:paraId="0993CBF9" w14:textId="1F8E5F23" w:rsidR="00042091" w:rsidRPr="0064011A" w:rsidRDefault="00321DE7" w:rsidP="0064011A">
      <w:pPr>
        <w:pStyle w:val="BodyText"/>
        <w:ind w:firstLine="567"/>
        <w:jc w:val="both"/>
        <w:rPr>
          <w:lang w:val="sr-Cyrl-RS"/>
        </w:rPr>
      </w:pPr>
      <w:bookmarkStart w:id="0" w:name="_GoBack"/>
      <w:bookmarkEnd w:id="0"/>
      <w:r w:rsidRPr="002B1B6D">
        <w:rPr>
          <w:b/>
          <w:bCs/>
        </w:rPr>
        <w:t>Објавље</w:t>
      </w:r>
      <w:r w:rsidR="005D2327" w:rsidRPr="002B1B6D">
        <w:rPr>
          <w:b/>
          <w:bCs/>
          <w:lang w:val="sr-Cyrl-RS"/>
        </w:rPr>
        <w:t>н</w:t>
      </w:r>
      <w:r w:rsidRPr="002B1B6D">
        <w:rPr>
          <w:b/>
          <w:bCs/>
        </w:rPr>
        <w:t>а дјел</w:t>
      </w:r>
      <w:r w:rsidRPr="002B1B6D">
        <w:rPr>
          <w:b/>
          <w:bCs/>
          <w:lang w:val="hr-HR" w:eastAsia="hr-HR" w:bidi="hr-HR"/>
        </w:rPr>
        <w:t>a</w:t>
      </w:r>
      <w:r w:rsidR="0064011A">
        <w:rPr>
          <w:b/>
          <w:bCs/>
          <w:lang w:val="sr-Cyrl-RS" w:eastAsia="hr-HR" w:bidi="hr-HR"/>
        </w:rPr>
        <w:t xml:space="preserve">: </w:t>
      </w:r>
    </w:p>
    <w:p w14:paraId="0604C2F0" w14:textId="770998D8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Црв сумње у јабуци раздора,</w:t>
      </w:r>
      <w:r w:rsidRPr="002B1B6D">
        <w:t xml:space="preserve"> песме, Рад. Београд. 1985.</w:t>
      </w:r>
    </w:p>
    <w:p w14:paraId="7FB71C7E" w14:textId="77777777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Сурогати,</w:t>
      </w:r>
      <w:r w:rsidRPr="002B1B6D">
        <w:t xml:space="preserve"> песме, Рад. Београд, 1990.</w:t>
      </w:r>
    </w:p>
    <w:p w14:paraId="2ECD0D87" w14:textId="77777777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Чекајући Створитеља,</w:t>
      </w:r>
      <w:r w:rsidRPr="002B1B6D">
        <w:t xml:space="preserve"> песме, Слово, Врбас. 1995.</w:t>
      </w:r>
    </w:p>
    <w:p w14:paraId="0B8CC259" w14:textId="4148D536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Харонов</w:t>
      </w:r>
      <w:r w:rsidRPr="002B1B6D">
        <w:t xml:space="preserve"> песме, Рад Београд, 1998.</w:t>
      </w:r>
    </w:p>
    <w:p w14:paraId="32087CB1" w14:textId="7CA1469F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Прозор кроз који</w:t>
      </w:r>
      <w:r w:rsidR="00DE0A3F">
        <w:rPr>
          <w:i/>
          <w:iCs/>
          <w:lang w:val="sr-Cyrl-RS"/>
        </w:rPr>
        <w:t xml:space="preserve"> </w:t>
      </w:r>
      <w:r w:rsidRPr="002B1B6D">
        <w:rPr>
          <w:i/>
          <w:iCs/>
        </w:rPr>
        <w:t>Дунав тече,</w:t>
      </w:r>
      <w:r w:rsidRPr="002B1B6D">
        <w:t xml:space="preserve"> изабране и нове пјесме, СКД </w:t>
      </w:r>
      <w:r w:rsidR="005D2327" w:rsidRPr="002B1B6D">
        <w:rPr>
          <w:lang w:val="sr-Cyrl-RS"/>
        </w:rPr>
        <w:t>П</w:t>
      </w:r>
      <w:r w:rsidRPr="002B1B6D">
        <w:t>росвета, Загреб, 2000.</w:t>
      </w:r>
    </w:p>
    <w:p w14:paraId="0AA45A29" w14:textId="4A97E6C9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 xml:space="preserve">Лук </w:t>
      </w:r>
      <w:r w:rsidRPr="002B1B6D">
        <w:rPr>
          <w:i/>
          <w:iCs/>
          <w:lang w:val="hr-HR" w:eastAsia="hr-HR" w:bidi="hr-HR"/>
        </w:rPr>
        <w:t xml:space="preserve">u </w:t>
      </w:r>
      <w:r w:rsidRPr="002B1B6D">
        <w:rPr>
          <w:i/>
          <w:iCs/>
        </w:rPr>
        <w:t>во</w:t>
      </w:r>
      <w:r w:rsidR="005D2327" w:rsidRPr="002B1B6D">
        <w:rPr>
          <w:i/>
          <w:iCs/>
          <w:lang w:val="sr-Cyrl-RS"/>
        </w:rPr>
        <w:t>д</w:t>
      </w:r>
      <w:r w:rsidRPr="002B1B6D">
        <w:rPr>
          <w:i/>
          <w:iCs/>
        </w:rPr>
        <w:t>а, завичајни рјечник,</w:t>
      </w:r>
      <w:r w:rsidRPr="002B1B6D">
        <w:t xml:space="preserve"> СКД Просвјета, Загреб, 2004, 2.измиј</w:t>
      </w:r>
      <w:r w:rsidR="005D2327" w:rsidRPr="002B1B6D">
        <w:rPr>
          <w:lang w:val="sr-Cyrl-RS"/>
        </w:rPr>
        <w:t>е</w:t>
      </w:r>
      <w:r w:rsidRPr="002B1B6D">
        <w:t>њено и допу</w:t>
      </w:r>
      <w:r w:rsidR="005D2327" w:rsidRPr="002B1B6D">
        <w:rPr>
          <w:lang w:val="sr-Cyrl-RS"/>
        </w:rPr>
        <w:t>њ</w:t>
      </w:r>
      <w:r w:rsidRPr="002B1B6D">
        <w:t>ено</w:t>
      </w:r>
      <w:r w:rsidRPr="002B1B6D">
        <w:br/>
        <w:t>издање 2012.</w:t>
      </w:r>
    </w:p>
    <w:p w14:paraId="5E2391C9" w14:textId="77777777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Граница,</w:t>
      </w:r>
      <w:r w:rsidRPr="002B1B6D">
        <w:t xml:space="preserve"> пјесме, СКД Просвјета, Загреб 2006.</w:t>
      </w:r>
    </w:p>
    <w:p w14:paraId="159CC362" w14:textId="207097C0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 xml:space="preserve">Боље </w:t>
      </w:r>
      <w:r w:rsidRPr="002B1B6D">
        <w:rPr>
          <w:i/>
          <w:iCs/>
          <w:lang w:val="hr-HR" w:eastAsia="hr-HR" w:bidi="hr-HR"/>
        </w:rPr>
        <w:t xml:space="preserve">je </w:t>
      </w:r>
      <w:r w:rsidR="005D2327" w:rsidRPr="002B1B6D">
        <w:rPr>
          <w:i/>
          <w:iCs/>
          <w:lang w:val="sr-Cyrl-RS"/>
        </w:rPr>
        <w:t>бити у мањини</w:t>
      </w:r>
      <w:r w:rsidRPr="002B1B6D">
        <w:rPr>
          <w:lang w:bidi="en-GB"/>
        </w:rPr>
        <w:t xml:space="preserve"> </w:t>
      </w:r>
      <w:r w:rsidRPr="002B1B6D">
        <w:t xml:space="preserve">изабране и </w:t>
      </w:r>
      <w:r w:rsidR="00C4073C" w:rsidRPr="002B1B6D">
        <w:rPr>
          <w:lang w:val="sr-Cyrl-RS"/>
        </w:rPr>
        <w:t>н</w:t>
      </w:r>
      <w:r w:rsidRPr="002B1B6D">
        <w:t>ове пјесме. Српска књижевна задруга. Београд и СКД</w:t>
      </w:r>
      <w:r w:rsidRPr="002B1B6D">
        <w:br/>
        <w:t>Просвјета, Загреб, 2015.</w:t>
      </w:r>
    </w:p>
    <w:p w14:paraId="3A0047A4" w14:textId="7E639637" w:rsidR="00042091" w:rsidRPr="002B1B6D" w:rsidRDefault="002B5007" w:rsidP="0064011A">
      <w:pPr>
        <w:pStyle w:val="BodyText"/>
        <w:ind w:firstLine="567"/>
        <w:jc w:val="both"/>
      </w:pPr>
      <w:r w:rsidRPr="002B1B6D">
        <w:rPr>
          <w:i/>
          <w:iCs/>
          <w:lang w:val="sr-Cyrl-RS"/>
        </w:rPr>
        <w:t>Полог</w:t>
      </w:r>
      <w:r w:rsidR="00321DE7" w:rsidRPr="002B1B6D">
        <w:rPr>
          <w:i/>
          <w:iCs/>
        </w:rPr>
        <w:t xml:space="preserve"> изабране и нове песме</w:t>
      </w:r>
      <w:r w:rsidR="00321DE7" w:rsidRPr="002B1B6D">
        <w:t>, Задужбинско дру</w:t>
      </w:r>
      <w:r w:rsidRPr="002B1B6D">
        <w:rPr>
          <w:lang w:val="sr-Cyrl-RS"/>
        </w:rPr>
        <w:t>ш</w:t>
      </w:r>
      <w:r w:rsidR="00321DE7" w:rsidRPr="002B1B6D">
        <w:t>гво ”</w:t>
      </w:r>
      <w:r w:rsidRPr="002B1B6D">
        <w:rPr>
          <w:lang w:val="sr-Cyrl-RS"/>
        </w:rPr>
        <w:t>Први</w:t>
      </w:r>
      <w:r w:rsidR="00321DE7" w:rsidRPr="002B1B6D">
        <w:t xml:space="preserve"> српски устанак". Аранђеловац,</w:t>
      </w:r>
      <w:r w:rsidR="0064011A">
        <w:rPr>
          <w:lang w:val="sr-Cyrl-RS"/>
        </w:rPr>
        <w:t xml:space="preserve"> </w:t>
      </w:r>
      <w:r w:rsidR="00321DE7" w:rsidRPr="002B1B6D">
        <w:t>2016.</w:t>
      </w:r>
    </w:p>
    <w:p w14:paraId="37C92B88" w14:textId="7991BC9E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Сунце и</w:t>
      </w:r>
      <w:r w:rsidR="002B5007" w:rsidRPr="002B1B6D">
        <w:rPr>
          <w:i/>
          <w:iCs/>
          <w:lang w:val="sr-Cyrl-RS"/>
        </w:rPr>
        <w:t xml:space="preserve"> </w:t>
      </w:r>
      <w:r w:rsidRPr="002B1B6D">
        <w:rPr>
          <w:i/>
          <w:iCs/>
        </w:rPr>
        <w:t>лед,</w:t>
      </w:r>
      <w:r w:rsidRPr="002B1B6D">
        <w:t xml:space="preserve"> изабране и нове песме, Градска библиотека ’‘Владнслав Петковић Дис</w:t>
      </w:r>
      <w:r w:rsidR="00C4073C" w:rsidRPr="002B1B6D">
        <w:rPr>
          <w:lang w:val="sr-Cyrl-RS"/>
        </w:rPr>
        <w:t>,</w:t>
      </w:r>
      <w:r w:rsidRPr="002B1B6D">
        <w:t xml:space="preserve"> Чачак,</w:t>
      </w:r>
      <w:r w:rsidR="0064011A">
        <w:rPr>
          <w:lang w:val="sr-Cyrl-RS"/>
        </w:rPr>
        <w:t xml:space="preserve"> </w:t>
      </w:r>
      <w:r w:rsidRPr="002B1B6D">
        <w:t>2018.</w:t>
      </w:r>
    </w:p>
    <w:p w14:paraId="3B97C8CA" w14:textId="28749DD0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Први циклус,</w:t>
      </w:r>
      <w:r w:rsidRPr="002B1B6D">
        <w:t xml:space="preserve"> десет година рада КНЦ "Милугин Миланковић", монографија КНЦ "’M.</w:t>
      </w:r>
      <w:r w:rsidRPr="002B1B6D">
        <w:br/>
        <w:t>Миланковић", Да</w:t>
      </w:r>
      <w:r w:rsidR="002B5007" w:rsidRPr="002B1B6D">
        <w:rPr>
          <w:lang w:val="sr-Cyrl-RS"/>
        </w:rPr>
        <w:t>љ,</w:t>
      </w:r>
      <w:r w:rsidRPr="002B1B6D">
        <w:t xml:space="preserve"> 2019.</w:t>
      </w:r>
    </w:p>
    <w:p w14:paraId="48FEB2B1" w14:textId="77777777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Окапнице,</w:t>
      </w:r>
      <w:r w:rsidRPr="002B1B6D">
        <w:t xml:space="preserve"> записи. есеји, критике, Дијак, Прибој, 2020.</w:t>
      </w:r>
    </w:p>
    <w:p w14:paraId="6E1A0AD0" w14:textId="1CD6EC29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  <w:lang w:val="hr-HR" w:eastAsia="hr-HR" w:bidi="hr-HR"/>
        </w:rPr>
        <w:t>Panu</w:t>
      </w:r>
      <w:r w:rsidR="002B5007" w:rsidRPr="002B1B6D">
        <w:rPr>
          <w:i/>
          <w:iCs/>
          <w:lang w:val="sr-Cyrl-RS" w:eastAsia="hr-HR" w:bidi="hr-HR"/>
        </w:rPr>
        <w:t xml:space="preserve"> </w:t>
      </w:r>
      <w:r w:rsidRPr="002B1B6D">
        <w:rPr>
          <w:i/>
          <w:iCs/>
        </w:rPr>
        <w:t>радови,</w:t>
      </w:r>
      <w:r w:rsidRPr="002B1B6D">
        <w:t xml:space="preserve"> СКД "Просвјета” Загреб, 2021.</w:t>
      </w:r>
    </w:p>
    <w:p w14:paraId="781DB795" w14:textId="10086FE9" w:rsidR="00042091" w:rsidRPr="002B1B6D" w:rsidRDefault="00321DE7" w:rsidP="0064011A">
      <w:pPr>
        <w:pStyle w:val="BodyText"/>
        <w:ind w:firstLine="567"/>
        <w:jc w:val="both"/>
      </w:pPr>
      <w:r w:rsidRPr="002B1B6D">
        <w:rPr>
          <w:i/>
          <w:iCs/>
        </w:rPr>
        <w:t>Струне,</w:t>
      </w:r>
      <w:r w:rsidRPr="002B1B6D">
        <w:t xml:space="preserve"> Центар за српске студије. Бањалука 2022.</w:t>
      </w:r>
    </w:p>
    <w:p w14:paraId="572F5293" w14:textId="77777777" w:rsidR="0064011A" w:rsidRDefault="0064011A" w:rsidP="0064011A">
      <w:pPr>
        <w:pStyle w:val="BodyText"/>
        <w:ind w:firstLine="567"/>
        <w:jc w:val="both"/>
        <w:rPr>
          <w:b/>
          <w:bCs/>
        </w:rPr>
      </w:pPr>
    </w:p>
    <w:p w14:paraId="36355847" w14:textId="0FB4EA68" w:rsidR="00C4073C" w:rsidRPr="0064011A" w:rsidRDefault="00C4073C" w:rsidP="0064011A">
      <w:pPr>
        <w:pStyle w:val="BodyText"/>
        <w:ind w:firstLine="567"/>
        <w:jc w:val="both"/>
        <w:rPr>
          <w:b/>
          <w:bCs/>
          <w:lang w:val="sr-Cyrl-RS"/>
        </w:rPr>
      </w:pPr>
      <w:r w:rsidRPr="002B1B6D">
        <w:rPr>
          <w:b/>
          <w:bCs/>
        </w:rPr>
        <w:t xml:space="preserve">Литература о </w:t>
      </w:r>
      <w:r w:rsidRPr="002B1B6D">
        <w:rPr>
          <w:b/>
          <w:bCs/>
          <w:lang w:val="sr-Cyrl-RS"/>
        </w:rPr>
        <w:t>Ђ</w:t>
      </w:r>
      <w:r w:rsidRPr="002B1B6D">
        <w:rPr>
          <w:b/>
          <w:bCs/>
        </w:rPr>
        <w:t>орђу Нешићу</w:t>
      </w:r>
      <w:r w:rsidR="0064011A">
        <w:rPr>
          <w:b/>
          <w:bCs/>
          <w:lang w:val="sr-Cyrl-RS"/>
        </w:rPr>
        <w:t xml:space="preserve">: </w:t>
      </w:r>
    </w:p>
    <w:p w14:paraId="09719563" w14:textId="22741AFD" w:rsidR="00C4073C" w:rsidRPr="002B1B6D" w:rsidRDefault="00C4073C" w:rsidP="0064011A">
      <w:pPr>
        <w:pStyle w:val="BodyText"/>
        <w:ind w:firstLine="567"/>
        <w:jc w:val="both"/>
      </w:pPr>
      <w:r w:rsidRPr="002B1B6D">
        <w:rPr>
          <w:i/>
          <w:iCs/>
        </w:rPr>
        <w:t>Ђорђе Нешић, песник,</w:t>
      </w:r>
      <w:r w:rsidRPr="002B1B6D">
        <w:t xml:space="preserve"> Збориик радова с научно-критичарског скупа 2015. године, поводом</w:t>
      </w:r>
      <w:r w:rsidR="0064011A">
        <w:rPr>
          <w:lang w:val="sr-Cyrl-RS"/>
        </w:rPr>
        <w:t xml:space="preserve"> </w:t>
      </w:r>
      <w:r w:rsidRPr="002B1B6D">
        <w:rPr>
          <w:lang w:val="sr-Cyrl-RS"/>
        </w:rPr>
        <w:t>награде</w:t>
      </w:r>
      <w:r w:rsidRPr="002B1B6D">
        <w:rPr>
          <w:i/>
          <w:iCs/>
          <w:lang w:val="sr-Cyrl-RS"/>
        </w:rPr>
        <w:t xml:space="preserve"> </w:t>
      </w:r>
      <w:r w:rsidRPr="002B1B6D">
        <w:rPr>
          <w:i/>
          <w:iCs/>
        </w:rPr>
        <w:t>Жички хрисовуља,</w:t>
      </w:r>
      <w:r w:rsidRPr="002B1B6D">
        <w:t xml:space="preserve"> Народ</w:t>
      </w:r>
      <w:r w:rsidRPr="002B1B6D">
        <w:rPr>
          <w:lang w:val="sr-Cyrl-RS"/>
        </w:rPr>
        <w:t>н</w:t>
      </w:r>
      <w:r w:rsidRPr="002B1B6D">
        <w:t>а библиотека ’’Стефан Првовенчани", Краљево, 2016.</w:t>
      </w:r>
    </w:p>
    <w:p w14:paraId="657CBF92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rPr>
          <w:i/>
          <w:iCs/>
        </w:rPr>
        <w:t>Струна бруј,</w:t>
      </w:r>
      <w:r w:rsidRPr="002B1B6D">
        <w:t xml:space="preserve"> Зборник радова о поезији и поетици </w:t>
      </w:r>
      <w:r w:rsidRPr="002B1B6D">
        <w:rPr>
          <w:lang w:val="sr-Cyrl-RS"/>
        </w:rPr>
        <w:t>Ђ</w:t>
      </w:r>
      <w:r w:rsidRPr="002B1B6D">
        <w:t>орђа Нешића, Центар за културу,</w:t>
      </w:r>
      <w:r w:rsidRPr="002B1B6D">
        <w:br/>
        <w:t>Плужине, 2024.</w:t>
      </w:r>
    </w:p>
    <w:p w14:paraId="7DCE1E40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Пјесме Ђорђа Нешића заступљене су у број</w:t>
      </w:r>
      <w:r w:rsidRPr="002B1B6D">
        <w:rPr>
          <w:lang w:val="sr-Cyrl-RS"/>
        </w:rPr>
        <w:t>н</w:t>
      </w:r>
      <w:r w:rsidRPr="002B1B6D">
        <w:t xml:space="preserve">им антологијама поезије и </w:t>
      </w:r>
      <w:r w:rsidRPr="002B1B6D">
        <w:rPr>
          <w:lang w:val="sr-Cyrl-RS"/>
        </w:rPr>
        <w:t>п</w:t>
      </w:r>
      <w:r w:rsidRPr="002B1B6D">
        <w:t>реведене на</w:t>
      </w:r>
      <w:r w:rsidRPr="002B1B6D">
        <w:br/>
        <w:t>неколико језика.</w:t>
      </w:r>
    </w:p>
    <w:p w14:paraId="676B71C3" w14:textId="2B99E9F5" w:rsidR="00C4073C" w:rsidRPr="0064011A" w:rsidRDefault="00C4073C" w:rsidP="0064011A">
      <w:pPr>
        <w:pStyle w:val="BodyText"/>
        <w:ind w:firstLine="567"/>
        <w:jc w:val="both"/>
        <w:rPr>
          <w:lang w:val="sr-Cyrl-RS"/>
        </w:rPr>
      </w:pPr>
      <w:r w:rsidRPr="002B1B6D">
        <w:rPr>
          <w:b/>
          <w:bCs/>
        </w:rPr>
        <w:t>Награде</w:t>
      </w:r>
      <w:r w:rsidR="0064011A">
        <w:rPr>
          <w:b/>
          <w:bCs/>
          <w:lang w:val="sr-Cyrl-RS"/>
        </w:rPr>
        <w:t xml:space="preserve">: </w:t>
      </w:r>
    </w:p>
    <w:p w14:paraId="1FF83111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 xml:space="preserve">1985. Бранкова иаграда (за збирку песама </w:t>
      </w:r>
      <w:r w:rsidRPr="002B1B6D">
        <w:rPr>
          <w:i/>
          <w:iCs/>
        </w:rPr>
        <w:t>Црв сумње у</w:t>
      </w:r>
      <w:r w:rsidRPr="002B1B6D">
        <w:rPr>
          <w:i/>
          <w:iCs/>
          <w:lang w:val="sr-Cyrl-RS"/>
        </w:rPr>
        <w:t xml:space="preserve"> </w:t>
      </w:r>
      <w:r w:rsidRPr="002B1B6D">
        <w:rPr>
          <w:i/>
          <w:iCs/>
        </w:rPr>
        <w:t>јабуци раз</w:t>
      </w:r>
      <w:r w:rsidRPr="002B1B6D">
        <w:rPr>
          <w:i/>
          <w:iCs/>
          <w:lang w:val="sr-Cyrl-RS"/>
        </w:rPr>
        <w:t>д</w:t>
      </w:r>
      <w:r w:rsidRPr="002B1B6D">
        <w:rPr>
          <w:i/>
          <w:iCs/>
        </w:rPr>
        <w:t>ора)</w:t>
      </w:r>
    </w:p>
    <w:p w14:paraId="0F7F09E2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 xml:space="preserve">1995. Лаза Костић (за збирку песама </w:t>
      </w:r>
      <w:r w:rsidRPr="002B1B6D">
        <w:rPr>
          <w:i/>
          <w:iCs/>
        </w:rPr>
        <w:t>Чекајући Створтитеља)</w:t>
      </w:r>
    </w:p>
    <w:p w14:paraId="17AAD921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lastRenderedPageBreak/>
        <w:t xml:space="preserve">]999. Плакета Сарајевских вечери поезије (за збирку лесама </w:t>
      </w:r>
      <w:r w:rsidRPr="002B1B6D">
        <w:rPr>
          <w:i/>
          <w:iCs/>
        </w:rPr>
        <w:t>Чекајући Створтитеља')</w:t>
      </w:r>
    </w:p>
    <w:p w14:paraId="1058790B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2010. Сава Мркаљ СКД Просвјета Загреб (за нарочит допринос култури Срба у Хрватској)</w:t>
      </w:r>
    </w:p>
    <w:p w14:paraId="2D285B5C" w14:textId="06374219" w:rsidR="00C4073C" w:rsidRPr="002B1B6D" w:rsidRDefault="00C4073C" w:rsidP="0064011A">
      <w:pPr>
        <w:pStyle w:val="BodyText"/>
        <w:ind w:firstLine="567"/>
        <w:jc w:val="both"/>
      </w:pPr>
      <w:r w:rsidRPr="002B1B6D">
        <w:t>2013.</w:t>
      </w:r>
      <w:r w:rsidRPr="002B1B6D">
        <w:rPr>
          <w:lang w:val="sr-Cyrl-RS" w:eastAsia="hr-HR" w:bidi="hr-HR"/>
        </w:rPr>
        <w:t xml:space="preserve"> П</w:t>
      </w:r>
      <w:r w:rsidRPr="002B1B6D">
        <w:t>овеља Заједничког већа општина Вуковар (за изузетан допринос у очувању и развоју</w:t>
      </w:r>
      <w:r w:rsidR="0064011A">
        <w:rPr>
          <w:lang w:val="sr-Cyrl-RS"/>
        </w:rPr>
        <w:t xml:space="preserve"> </w:t>
      </w:r>
      <w:r w:rsidRPr="002B1B6D">
        <w:t>националног, културног</w:t>
      </w:r>
      <w:r w:rsidRPr="002B1B6D">
        <w:rPr>
          <w:lang w:val="sr-Cyrl-RS"/>
        </w:rPr>
        <w:t xml:space="preserve"> </w:t>
      </w:r>
      <w:r w:rsidRPr="002B1B6D">
        <w:t>и духовног идентитета ср</w:t>
      </w:r>
      <w:r w:rsidRPr="002B1B6D">
        <w:rPr>
          <w:lang w:val="sr-Cyrl-RS"/>
        </w:rPr>
        <w:t>п</w:t>
      </w:r>
      <w:r w:rsidRPr="002B1B6D">
        <w:t>ске заједнице у Хрватској)</w:t>
      </w:r>
    </w:p>
    <w:p w14:paraId="0045B364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 xml:space="preserve">2015. Жичка хрисовуља (за </w:t>
      </w:r>
      <w:r w:rsidRPr="002B1B6D">
        <w:rPr>
          <w:lang w:val="sr-Cyrl-RS"/>
        </w:rPr>
        <w:t>п</w:t>
      </w:r>
      <w:r w:rsidRPr="002B1B6D">
        <w:t>оезију</w:t>
      </w:r>
      <w:r w:rsidRPr="002B1B6D">
        <w:rPr>
          <w:lang w:val="sr-Cyrl-RS"/>
        </w:rPr>
        <w:t xml:space="preserve"> </w:t>
      </w:r>
      <w:r w:rsidRPr="002B1B6D">
        <w:t>што сведочи и памт</w:t>
      </w:r>
      <w:r w:rsidRPr="002B1B6D">
        <w:rPr>
          <w:lang w:val="sr-Cyrl-RS"/>
        </w:rPr>
        <w:t>и</w:t>
      </w:r>
      <w:r w:rsidRPr="002B1B6D">
        <w:t xml:space="preserve"> повест народа са границе)</w:t>
      </w:r>
    </w:p>
    <w:p w14:paraId="46462ED7" w14:textId="4B278700" w:rsidR="00C4073C" w:rsidRPr="002B1B6D" w:rsidRDefault="00C4073C" w:rsidP="0064011A">
      <w:pPr>
        <w:pStyle w:val="BodyText"/>
        <w:ind w:firstLine="567"/>
        <w:jc w:val="both"/>
      </w:pPr>
      <w:r w:rsidRPr="002B1B6D">
        <w:t>2015. Повеља Венац слободе "Радомир Дракулић” за родољубиво песништво,</w:t>
      </w:r>
      <w:r w:rsidR="0064011A">
        <w:rPr>
          <w:lang w:val="sr-Cyrl-RS"/>
        </w:rPr>
        <w:t xml:space="preserve"> </w:t>
      </w:r>
      <w:r w:rsidRPr="002B1B6D">
        <w:t>Градска библиотека ”</w:t>
      </w:r>
      <w:r w:rsidRPr="002B1B6D">
        <w:rPr>
          <w:lang w:val="sr-Cyrl-RS"/>
        </w:rPr>
        <w:t>К</w:t>
      </w:r>
      <w:r w:rsidRPr="002B1B6D">
        <w:t xml:space="preserve">арло Бјелицки”, Сомбор и Удружење грађана ’’Равноградско </w:t>
      </w:r>
      <w:r w:rsidRPr="002B1B6D">
        <w:rPr>
          <w:lang w:val="sr-Cyrl-RS"/>
        </w:rPr>
        <w:t>п</w:t>
      </w:r>
      <w:r w:rsidRPr="002B1B6D">
        <w:t>ролеће”</w:t>
      </w:r>
      <w:r w:rsidRPr="002B1B6D">
        <w:br/>
        <w:t>Сомбор</w:t>
      </w:r>
    </w:p>
    <w:p w14:paraId="0D7FD055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 xml:space="preserve">2016. Змајева награда (за збирку песама "Боље </w:t>
      </w:r>
      <w:r w:rsidRPr="002B1B6D">
        <w:rPr>
          <w:lang w:val="hr-HR" w:eastAsia="hr-HR" w:bidi="hr-HR"/>
        </w:rPr>
        <w:t xml:space="preserve">je </w:t>
      </w:r>
      <w:r w:rsidRPr="002B1B6D">
        <w:t>бити у мањини”)</w:t>
      </w:r>
    </w:p>
    <w:p w14:paraId="7B67F616" w14:textId="067DB4D1" w:rsidR="00C4073C" w:rsidRPr="002B1B6D" w:rsidRDefault="00C4073C" w:rsidP="0064011A">
      <w:pPr>
        <w:pStyle w:val="BodyText"/>
        <w:ind w:firstLine="567"/>
        <w:jc w:val="both"/>
      </w:pPr>
      <w:r w:rsidRPr="002B1B6D">
        <w:t>2016. Одз</w:t>
      </w:r>
      <w:r w:rsidRPr="002B1B6D">
        <w:rPr>
          <w:lang w:val="sr-Cyrl-RS"/>
        </w:rPr>
        <w:t>и</w:t>
      </w:r>
      <w:r w:rsidRPr="002B1B6D">
        <w:t>ви Филипу Виш</w:t>
      </w:r>
      <w:r w:rsidRPr="002B1B6D">
        <w:rPr>
          <w:lang w:val="sr-Cyrl-RS"/>
        </w:rPr>
        <w:t>њ</w:t>
      </w:r>
      <w:r w:rsidRPr="002B1B6D">
        <w:t>и</w:t>
      </w:r>
      <w:r w:rsidRPr="002B1B6D">
        <w:rPr>
          <w:lang w:val="sr-Cyrl-RS"/>
        </w:rPr>
        <w:t>ћ</w:t>
      </w:r>
      <w:r w:rsidRPr="002B1B6D">
        <w:t>у (за особен савремен лирски исказ ововременог родо</w:t>
      </w:r>
      <w:r w:rsidR="0064011A">
        <w:rPr>
          <w:lang w:val="sr-Cyrl-RS"/>
        </w:rPr>
        <w:t>љубља</w:t>
      </w:r>
      <w:r w:rsidRPr="002B1B6D">
        <w:t>)</w:t>
      </w:r>
    </w:p>
    <w:p w14:paraId="5E58A672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2016. Петровда</w:t>
      </w:r>
      <w:r w:rsidRPr="002B1B6D">
        <w:rPr>
          <w:lang w:val="sr-Cyrl-RS"/>
        </w:rPr>
        <w:t>н</w:t>
      </w:r>
      <w:r w:rsidRPr="002B1B6D">
        <w:t xml:space="preserve">ски вијенац (за збирку песама </w:t>
      </w:r>
      <w:r w:rsidRPr="002B1B6D">
        <w:rPr>
          <w:lang w:val="sr-Cyrl-RS"/>
        </w:rPr>
        <w:t>„</w:t>
      </w:r>
      <w:r w:rsidRPr="002B1B6D">
        <w:t xml:space="preserve">Боље </w:t>
      </w:r>
      <w:r w:rsidRPr="002B1B6D">
        <w:rPr>
          <w:lang w:val="hr-HR" w:eastAsia="hr-HR" w:bidi="hr-HR"/>
        </w:rPr>
        <w:t xml:space="preserve">je </w:t>
      </w:r>
      <w:r w:rsidRPr="002B1B6D">
        <w:t>бити у мањини</w:t>
      </w:r>
      <w:r w:rsidRPr="002B1B6D">
        <w:rPr>
          <w:lang w:val="sr-Cyrl-RS"/>
        </w:rPr>
        <w:t>“</w:t>
      </w:r>
      <w:r w:rsidRPr="002B1B6D">
        <w:t>)</w:t>
      </w:r>
    </w:p>
    <w:p w14:paraId="09F65861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 xml:space="preserve">2018. Плакета Никола Тесла Српског </w:t>
      </w:r>
      <w:r w:rsidRPr="002B1B6D">
        <w:rPr>
          <w:lang w:val="sr-Cyrl-RS"/>
        </w:rPr>
        <w:t>народног</w:t>
      </w:r>
      <w:r w:rsidRPr="002B1B6D">
        <w:t xml:space="preserve"> вијећа Загреб. за изузетан допринос</w:t>
      </w:r>
      <w:r w:rsidRPr="002B1B6D">
        <w:br/>
        <w:t xml:space="preserve">унапређењу </w:t>
      </w:r>
      <w:r w:rsidRPr="002B1B6D">
        <w:rPr>
          <w:i/>
          <w:iCs/>
        </w:rPr>
        <w:t>и</w:t>
      </w:r>
      <w:r w:rsidRPr="002B1B6D">
        <w:t xml:space="preserve"> </w:t>
      </w:r>
      <w:r w:rsidRPr="002B1B6D">
        <w:rPr>
          <w:lang w:val="sr-Cyrl-RS"/>
        </w:rPr>
        <w:t>очувању</w:t>
      </w:r>
      <w:r w:rsidRPr="002B1B6D">
        <w:t xml:space="preserve"> српског идентитета Срба у Републици Хрватској и развоју српских</w:t>
      </w:r>
      <w:r w:rsidRPr="002B1B6D">
        <w:br/>
        <w:t>институција)</w:t>
      </w:r>
    </w:p>
    <w:p w14:paraId="4AA94978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2018. Дисова награда за шири опус и изразити песнички рукопис, трајно утемељен у</w:t>
      </w:r>
      <w:r w:rsidRPr="002B1B6D">
        <w:br/>
        <w:t>савременој српској кгвижевпости.</w:t>
      </w:r>
    </w:p>
    <w:p w14:paraId="5B745E54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2018. Награда Волонтер године Волонтерског центра Осијек. за десетогодишњи</w:t>
      </w:r>
      <w:r w:rsidRPr="002B1B6D">
        <w:br/>
        <w:t>волонтерски рад у КНЦ-у "Милутин Миланкови</w:t>
      </w:r>
      <w:r w:rsidRPr="002B1B6D">
        <w:rPr>
          <w:lang w:val="sr-Cyrl-RS"/>
        </w:rPr>
        <w:t>ћ</w:t>
      </w:r>
      <w:r w:rsidRPr="002B1B6D">
        <w:t>'</w:t>
      </w:r>
    </w:p>
    <w:p w14:paraId="1A539F46" w14:textId="2F754D6A" w:rsidR="00C4073C" w:rsidRPr="002B1B6D" w:rsidRDefault="00C4073C" w:rsidP="0064011A">
      <w:pPr>
        <w:pStyle w:val="BodyText"/>
        <w:ind w:firstLine="567"/>
        <w:jc w:val="both"/>
      </w:pPr>
      <w:r w:rsidRPr="002B1B6D">
        <w:t>2018. Културни образац, награда Ми</w:t>
      </w:r>
      <w:r w:rsidRPr="002B1B6D">
        <w:rPr>
          <w:lang w:val="sr-Cyrl-RS"/>
        </w:rPr>
        <w:t>н</w:t>
      </w:r>
      <w:r w:rsidRPr="002B1B6D">
        <w:t>истарсгва културе и информисања Републике Србије</w:t>
      </w:r>
      <w:r w:rsidR="0064011A">
        <w:rPr>
          <w:lang w:val="sr-Cyrl-RS"/>
        </w:rPr>
        <w:t xml:space="preserve"> </w:t>
      </w:r>
      <w:r w:rsidRPr="002B1B6D">
        <w:t>за посвећени рад на пољу културе</w:t>
      </w:r>
    </w:p>
    <w:p w14:paraId="15120358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2019. Видовданска повеља, за свеукупно досадашње стваралаштво, СПКД “Просвјета”</w:t>
      </w:r>
      <w:r w:rsidRPr="002B1B6D">
        <w:br/>
        <w:t>Соколац и Књижевни клуб "Романија”</w:t>
      </w:r>
    </w:p>
    <w:p w14:paraId="6F17024F" w14:textId="77777777" w:rsidR="00C4073C" w:rsidRPr="002B1B6D" w:rsidRDefault="00C4073C" w:rsidP="0064011A">
      <w:pPr>
        <w:pStyle w:val="BodyText"/>
        <w:ind w:firstLine="567"/>
        <w:jc w:val="both"/>
      </w:pPr>
      <w:r w:rsidRPr="002B1B6D">
        <w:t>2021. Венац Лазе Костића, Градска библиотека ’’Карло Бјелицки” и Удружење грађаиа</w:t>
      </w:r>
      <w:r w:rsidRPr="002B1B6D">
        <w:br/>
      </w:r>
      <w:r w:rsidRPr="002B1B6D">
        <w:rPr>
          <w:lang w:val="sr-Cyrl-RS"/>
        </w:rPr>
        <w:t>„</w:t>
      </w:r>
      <w:r w:rsidRPr="002B1B6D">
        <w:t>Равноград</w:t>
      </w:r>
      <w:r w:rsidRPr="002B1B6D">
        <w:rPr>
          <w:lang w:val="sr-Cyrl-RS"/>
        </w:rPr>
        <w:t>с</w:t>
      </w:r>
      <w:r w:rsidRPr="002B1B6D">
        <w:t>ко пролеће</w:t>
      </w:r>
      <w:r w:rsidRPr="002B1B6D">
        <w:rPr>
          <w:lang w:val="sr-Cyrl-RS"/>
        </w:rPr>
        <w:t>“</w:t>
      </w:r>
      <w:r w:rsidRPr="002B1B6D">
        <w:t xml:space="preserve"> Сомбор</w:t>
      </w:r>
    </w:p>
    <w:p w14:paraId="60C08B81" w14:textId="2B53AC37" w:rsidR="00C4073C" w:rsidRPr="002B1B6D" w:rsidRDefault="00C4073C" w:rsidP="0064011A">
      <w:pPr>
        <w:pStyle w:val="BodyText"/>
        <w:ind w:firstLine="567"/>
        <w:jc w:val="both"/>
      </w:pPr>
      <w:r w:rsidRPr="002B1B6D">
        <w:t>2021. ’’Скендер Куленовић - Књижевни вијенац Козаре" за ж</w:t>
      </w:r>
      <w:r w:rsidRPr="002B1B6D">
        <w:rPr>
          <w:lang w:val="sr-Cyrl-RS"/>
        </w:rPr>
        <w:t>и</w:t>
      </w:r>
      <w:r w:rsidRPr="002B1B6D">
        <w:t>во</w:t>
      </w:r>
      <w:r w:rsidR="002B1B6D" w:rsidRPr="002B1B6D">
        <w:rPr>
          <w:lang w:val="sr-Cyrl-RS"/>
        </w:rPr>
        <w:t>т</w:t>
      </w:r>
      <w:r w:rsidRPr="002B1B6D">
        <w:rPr>
          <w:lang w:val="sr-Cyrl-RS"/>
        </w:rPr>
        <w:t>н</w:t>
      </w:r>
      <w:r w:rsidRPr="002B1B6D">
        <w:t xml:space="preserve">о дјело </w:t>
      </w:r>
      <w:r w:rsidR="0064011A">
        <w:rPr>
          <w:lang w:val="sr-Cyrl-RS"/>
        </w:rPr>
        <w:t>–</w:t>
      </w:r>
      <w:r w:rsidRPr="002B1B6D">
        <w:rPr>
          <w:lang w:val="sr-Cyrl-RS"/>
        </w:rPr>
        <w:t xml:space="preserve"> </w:t>
      </w:r>
      <w:r w:rsidRPr="002B1B6D">
        <w:t>Органнзацио</w:t>
      </w:r>
      <w:r w:rsidR="002B1B6D" w:rsidRPr="002B1B6D">
        <w:rPr>
          <w:lang w:val="sr-Cyrl-RS"/>
        </w:rPr>
        <w:t>н</w:t>
      </w:r>
      <w:r w:rsidRPr="002B1B6D">
        <w:t>и</w:t>
      </w:r>
      <w:r w:rsidR="0064011A">
        <w:rPr>
          <w:lang w:val="sr-Cyrl-RS"/>
        </w:rPr>
        <w:t xml:space="preserve"> </w:t>
      </w:r>
      <w:r w:rsidRPr="002B1B6D">
        <w:t>одбор 49. сусрета на Козари</w:t>
      </w:r>
    </w:p>
    <w:sectPr w:rsidR="00C4073C" w:rsidRPr="002B1B6D" w:rsidSect="00DE0A3F">
      <w:pgSz w:w="11909" w:h="16840" w:code="9"/>
      <w:pgMar w:top="1134" w:right="1134" w:bottom="1134" w:left="1134" w:header="1593" w:footer="15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4E40" w14:textId="77777777" w:rsidR="00C66A41" w:rsidRDefault="00C66A41">
      <w:r>
        <w:separator/>
      </w:r>
    </w:p>
  </w:endnote>
  <w:endnote w:type="continuationSeparator" w:id="0">
    <w:p w14:paraId="6E1388D1" w14:textId="77777777" w:rsidR="00C66A41" w:rsidRDefault="00C6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FBFA" w14:textId="77777777" w:rsidR="00C66A41" w:rsidRDefault="00C66A41"/>
  </w:footnote>
  <w:footnote w:type="continuationSeparator" w:id="0">
    <w:p w14:paraId="260D1322" w14:textId="77777777" w:rsidR="00C66A41" w:rsidRDefault="00C66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91"/>
    <w:rsid w:val="00042091"/>
    <w:rsid w:val="002B1B6D"/>
    <w:rsid w:val="002B5007"/>
    <w:rsid w:val="002C68F7"/>
    <w:rsid w:val="00321DE7"/>
    <w:rsid w:val="005D2327"/>
    <w:rsid w:val="0064011A"/>
    <w:rsid w:val="00C37EFF"/>
    <w:rsid w:val="00C4073C"/>
    <w:rsid w:val="00C66A41"/>
    <w:rsid w:val="00D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DBE8"/>
  <w15:docId w15:val="{C1C3ED1C-5681-4BCA-9B31-ADC9D25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C4073C"/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20">
    <w:name w:val="Body text (2)"/>
    <w:basedOn w:val="Normal"/>
    <w:link w:val="Bodytext2"/>
    <w:rsid w:val="00C4073C"/>
    <w:pPr>
      <w:ind w:left="3640"/>
    </w:pPr>
    <w:rPr>
      <w:rFonts w:ascii="Arial Unicode MS" w:eastAsia="Arial Unicode MS" w:hAnsi="Arial Unicode MS" w:cs="Arial Unicode MS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Anurs</dc:creator>
  <cp:keywords/>
  <cp:lastModifiedBy>Anurs</cp:lastModifiedBy>
  <cp:revision>3</cp:revision>
  <dcterms:created xsi:type="dcterms:W3CDTF">2026-03-02T12:13:00Z</dcterms:created>
  <dcterms:modified xsi:type="dcterms:W3CDTF">2026-03-02T12:28:00Z</dcterms:modified>
</cp:coreProperties>
</file>